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40" w:lineRule="exact"/>
        <w:rPr>
          <w:sz w:val="24"/>
          <w:szCs w:val="24"/>
          <w:color w:val="auto"/>
        </w:rPr>
      </w:pPr>
    </w:p>
    <w:p>
      <w:pPr>
        <w:ind w:left="76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35" w:lineRule="exact"/>
        <w:rPr>
          <w:sz w:val="24"/>
          <w:szCs w:val="24"/>
          <w:color w:val="auto"/>
        </w:rPr>
      </w:pPr>
    </w:p>
    <w:p>
      <w:pPr>
        <w:ind w:left="360" w:right="80"/>
        <w:spacing w:after="0" w:line="23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34925</wp:posOffset>
            </wp:positionH>
            <wp:positionV relativeFrom="paragraph">
              <wp:posOffset>-225425</wp:posOffset>
            </wp:positionV>
            <wp:extent cx="122555" cy="1225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2555" cy="122555"/>
                    </a:xfrm>
                    <a:prstGeom prst="rect">
                      <a:avLst/>
                    </a:prstGeom>
                    <a:noFill/>
                  </pic:spPr>
                </pic:pic>
              </a:graphicData>
            </a:graphic>
          </wp:anchor>
        </w:drawing>
      </w:r>
    </w:p>
    <w:p>
      <w:pPr>
        <w:spacing w:after="0" w:line="218" w:lineRule="exact"/>
        <w:rPr>
          <w:sz w:val="24"/>
          <w:szCs w:val="24"/>
          <w:color w:val="auto"/>
        </w:rPr>
      </w:pPr>
    </w:p>
    <w:p>
      <w:pPr>
        <w:ind w:left="360"/>
        <w:spacing w:after="0" w:line="229"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34925</wp:posOffset>
            </wp:positionH>
            <wp:positionV relativeFrom="paragraph">
              <wp:posOffset>-660400</wp:posOffset>
            </wp:positionV>
            <wp:extent cx="122555" cy="1225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2555" cy="1225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1"/>
        </w:trPr>
        <w:tc>
          <w:tcPr>
            <w:tcW w:w="6280" w:type="dxa"/>
            <w:vAlign w:val="bottom"/>
          </w:tcPr>
          <w:p>
            <w:pPr>
              <w:jc w:val="center"/>
              <w:ind w:right="156"/>
              <w:spacing w:after="0"/>
              <w:rPr>
                <w:sz w:val="20"/>
                <w:szCs w:val="20"/>
                <w:color w:val="auto"/>
              </w:rPr>
            </w:pPr>
            <w:r>
              <w:rPr>
                <w:rFonts w:ascii="Arial" w:cs="Arial" w:eastAsia="Arial" w:hAnsi="Arial"/>
                <w:sz w:val="21"/>
                <w:szCs w:val="21"/>
                <w:b w:val="1"/>
                <w:bCs w:val="1"/>
                <w:color w:val="auto"/>
                <w:w w:val="97"/>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40" w:type="dxa"/>
            <w:vAlign w:val="bottom"/>
            <w:tcBorders>
              <w:bottom w:val="single" w:sz="8" w:color="808080"/>
            </w:tcBorders>
          </w:tcPr>
          <w:p>
            <w:pPr>
              <w:spacing w:after="0"/>
              <w:rPr>
                <w:sz w:val="21"/>
                <w:szCs w:val="21"/>
                <w:color w:val="auto"/>
              </w:rPr>
            </w:pPr>
          </w:p>
        </w:tc>
        <w:tc>
          <w:tcPr>
            <w:tcW w:w="74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6"/>
        </w:trPr>
        <w:tc>
          <w:tcPr>
            <w:tcW w:w="6280" w:type="dxa"/>
            <w:vAlign w:val="bottom"/>
            <w:vMerge w:val="restart"/>
          </w:tcPr>
          <w:p>
            <w:pPr>
              <w:jc w:val="center"/>
              <w:ind w:right="156"/>
              <w:spacing w:after="0" w:line="143"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7"/>
        </w:trPr>
        <w:tc>
          <w:tcPr>
            <w:tcW w:w="62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5"/>
        </w:trPr>
        <w:tc>
          <w:tcPr>
            <w:tcW w:w="628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80" w:type="dxa"/>
            <w:vAlign w:val="bottom"/>
            <w:vMerge w:val="restart"/>
          </w:tcPr>
          <w:p>
            <w:pPr>
              <w:jc w:val="center"/>
              <w:ind w:right="156"/>
              <w:spacing w:after="0"/>
              <w:rPr>
                <w:sz w:val="20"/>
                <w:szCs w:val="20"/>
                <w:color w:val="auto"/>
              </w:rPr>
            </w:pPr>
            <w:r>
              <w:rPr>
                <w:rFonts w:ascii="Arial" w:cs="Arial" w:eastAsia="Arial" w:hAnsi="Arial"/>
                <w:sz w:val="21"/>
                <w:szCs w:val="21"/>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2"/>
        </w:trPr>
        <w:tc>
          <w:tcPr>
            <w:tcW w:w="628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62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3"/>
        </w:trPr>
        <w:tc>
          <w:tcPr>
            <w:tcW w:w="62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1"/>
        </w:trPr>
        <w:tc>
          <w:tcPr>
            <w:tcW w:w="6280" w:type="dxa"/>
            <w:vAlign w:val="bottom"/>
            <w:vMerge w:val="restart"/>
          </w:tcPr>
          <w:p>
            <w:pPr>
              <w:jc w:val="center"/>
              <w:ind w:right="156"/>
              <w:spacing w:after="0"/>
              <w:rPr>
                <w:sz w:val="20"/>
                <w:szCs w:val="20"/>
                <w:color w:val="auto"/>
              </w:rPr>
            </w:pPr>
            <w:r>
              <w:rPr>
                <w:rFonts w:ascii="Arial" w:cs="Arial" w:eastAsia="Arial" w:hAnsi="Arial"/>
                <w:sz w:val="13"/>
                <w:szCs w:val="13"/>
                <w:color w:val="auto"/>
                <w:w w:val="99"/>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1"/>
        </w:trPr>
        <w:tc>
          <w:tcPr>
            <w:tcW w:w="62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5253990</wp:posOffset>
            </wp:positionH>
            <wp:positionV relativeFrom="paragraph">
              <wp:posOffset>-626110</wp:posOffset>
            </wp:positionV>
            <wp:extent cx="58420" cy="6394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39445"/>
                    </a:xfrm>
                    <a:prstGeom prst="rect">
                      <a:avLst/>
                    </a:prstGeom>
                    <a:noFill/>
                  </pic:spPr>
                </pic:pic>
              </a:graphicData>
            </a:graphic>
          </wp:anchor>
        </w:drawing>
        <w:drawing>
          <wp:anchor simplePos="0" relativeHeight="251657728" behindDoc="1" locked="0" layoutInCell="0" allowOverlap="1">
            <wp:simplePos x="0" y="0"/>
            <wp:positionH relativeFrom="column">
              <wp:posOffset>3976370</wp:posOffset>
            </wp:positionH>
            <wp:positionV relativeFrom="paragraph">
              <wp:posOffset>-626110</wp:posOffset>
            </wp:positionV>
            <wp:extent cx="58420" cy="6394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8420" cy="639445"/>
                    </a:xfrm>
                    <a:prstGeom prst="rect">
                      <a:avLst/>
                    </a:prstGeom>
                    <a:noFill/>
                  </pic:spPr>
                </pic:pic>
              </a:graphicData>
            </a:graphic>
          </wp:anchor>
        </w:drawing>
      </w:r>
    </w:p>
    <w:p>
      <w:pPr>
        <w:ind w:left="142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-1648460</wp:posOffset>
            </wp:positionH>
            <wp:positionV relativeFrom="paragraph">
              <wp:posOffset>743585</wp:posOffset>
            </wp:positionV>
            <wp:extent cx="6993890" cy="508571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93890" cy="5085715"/>
                    </a:xfrm>
                    <a:prstGeom prst="rect">
                      <a:avLst/>
                    </a:prstGeom>
                    <a:noFill/>
                  </pic:spPr>
                </pic:pic>
              </a:graphicData>
            </a:graphic>
          </wp:anchor>
        </w:drawing>
      </w:r>
    </w:p>
    <w:p>
      <w:pPr>
        <w:spacing w:after="0" w:line="1243" w:lineRule="exact"/>
        <w:rPr>
          <w:sz w:val="24"/>
          <w:szCs w:val="24"/>
          <w:color w:val="auto"/>
        </w:rPr>
      </w:pPr>
    </w:p>
    <w:p>
      <w:pPr>
        <w:sectPr>
          <w:pgSz w:w="11900" w:h="16838" w:orient="portrait"/>
          <w:cols w:equalWidth="0" w:num="2">
            <w:col w:w="2320" w:space="260"/>
            <w:col w:w="8500"/>
          </w:cols>
          <w:pgMar w:left="460" w:top="217"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Luneborg Nanna Liebach</w:t>
        </w:r>
      </w:hyperlink>
    </w:p>
    <w:p>
      <w:pPr>
        <w:spacing w:after="0" w:line="291"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0"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6"/>
          <w:szCs w:val="16"/>
          <w:color w:val="0000FF"/>
        </w:rPr>
        <w:t>C/O MAPLIGHT THERAPEUTICS, INC.</w:t>
      </w:r>
    </w:p>
    <w:p>
      <w:pPr>
        <w:spacing w:after="0" w:line="74"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800 CHESAPEAKE DRIVE</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2" w:lineRule="exact"/>
        <w:rPr>
          <w:sz w:val="24"/>
          <w:szCs w:val="24"/>
          <w:color w:val="auto"/>
        </w:rPr>
      </w:pPr>
    </w:p>
    <w:p>
      <w:pPr>
        <w:spacing w:after="0"/>
        <w:rPr>
          <w:rFonts w:ascii="Times New Roman" w:cs="Times New Roman" w:eastAsia="Times New Roman" w:hAnsi="Times New Roman"/>
          <w:sz w:val="20"/>
          <w:szCs w:val="20"/>
          <w:color w:val="0000EE"/>
        </w:rPr>
      </w:pPr>
      <w:hyperlink r:id="rId14">
        <w:r>
          <w:rPr>
            <w:rFonts w:ascii="Times New Roman" w:cs="Times New Roman" w:eastAsia="Times New Roman" w:hAnsi="Times New Roman"/>
            <w:sz w:val="20"/>
            <w:szCs w:val="20"/>
            <w:u w:val="single" w:color="auto"/>
            <w:color w:val="0000EE"/>
          </w:rPr>
          <w:t>MapLight Therapeutics, Inc.</w:t>
        </w:r>
        <w:r>
          <w:rPr>
            <w:rFonts w:ascii="Times New Roman" w:cs="Times New Roman" w:eastAsia="Times New Roman" w:hAnsi="Times New Roman"/>
            <w:sz w:val="20"/>
            <w:szCs w:val="20"/>
            <w:color w:val="0000EE"/>
          </w:rPr>
          <w:t xml:space="preserve"> </w:t>
        </w:r>
      </w:hyperlink>
      <w:r>
        <w:rPr>
          <w:rFonts w:ascii="Times New Roman" w:cs="Times New Roman" w:eastAsia="Times New Roman" w:hAnsi="Times New Roman"/>
          <w:sz w:val="20"/>
          <w:szCs w:val="20"/>
          <w:color w:val="000000"/>
        </w:rPr>
        <w:t>[</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15"/>
          <w:szCs w:val="15"/>
          <w:color w:val="0000FF"/>
        </w:rPr>
        <w:t>MPLT</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20"/>
          <w:szCs w:val="20"/>
          <w:color w:val="000000"/>
        </w:rPr>
        <w:t>]</w:t>
      </w:r>
    </w:p>
    <w:p>
      <w:pPr>
        <w:spacing w:after="0" w:line="367"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10"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06/23/2026</w:t>
      </w:r>
    </w:p>
    <w:p>
      <w:pPr>
        <w:spacing w:after="0" w:line="20" w:lineRule="exact"/>
        <w:rPr>
          <w:sz w:val="24"/>
          <w:szCs w:val="24"/>
          <w:color w:val="auto"/>
        </w:rPr>
      </w:pPr>
      <w:r>
        <w:rPr>
          <w:sz w:val="24"/>
          <w:szCs w:val="24"/>
          <w:color w:val="auto"/>
        </w:rPr>
        <w:br w:type="column"/>
      </w:r>
    </w:p>
    <w:p>
      <w:pPr>
        <w:ind w:right="620"/>
        <w:spacing w:after="0" w:line="258" w:lineRule="auto"/>
        <w:tabs>
          <w:tab w:leader="none" w:pos="14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27" w:lineRule="exact"/>
        <w:rPr>
          <w:sz w:val="24"/>
          <w:szCs w:val="24"/>
          <w:color w:val="auto"/>
        </w:rPr>
      </w:pPr>
    </w:p>
    <w:p>
      <w:pPr>
        <w:ind w:left="520"/>
        <w:spacing w:after="0"/>
        <w:tabs>
          <w:tab w:leader="none" w:pos="2059"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70" w:lineRule="exact"/>
        <w:rPr>
          <w:sz w:val="24"/>
          <w:szCs w:val="24"/>
          <w:color w:val="auto"/>
        </w:rPr>
      </w:pPr>
    </w:p>
    <w:p>
      <w:pPr>
        <w:jc w:val="right"/>
        <w:ind w:right="440"/>
        <w:spacing w:after="0"/>
        <w:tabs>
          <w:tab w:leader="none" w:pos="80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spacing w:after="0" w:line="4" w:lineRule="exact"/>
        <w:rPr>
          <w:sz w:val="24"/>
          <w:szCs w:val="24"/>
          <w:color w:val="auto"/>
        </w:rPr>
      </w:pPr>
    </w:p>
    <w:p>
      <w:pPr>
        <w:ind w:left="520"/>
        <w:spacing w:after="0"/>
        <w:tabs>
          <w:tab w:leader="none" w:pos="2059"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584" w:lineRule="exact"/>
        <w:rPr>
          <w:sz w:val="24"/>
          <w:szCs w:val="24"/>
          <w:color w:val="auto"/>
        </w:rPr>
      </w:pPr>
    </w:p>
    <w:p>
      <w:pPr>
        <w:sectPr>
          <w:pgSz w:w="11900" w:h="16838" w:orient="portrait"/>
          <w:cols w:equalWidth="0" w:num="3">
            <w:col w:w="3200" w:space="720"/>
            <w:col w:w="3100" w:space="720"/>
            <w:col w:w="3340"/>
          </w:cols>
          <w:pgMar w:left="460" w:top="217" w:right="359" w:bottom="1440" w:gutter="0" w:footer="0" w:header="0"/>
          <w:type w:val="continuous"/>
        </w:sect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tcBorders>
              <w:bottom w:val="single" w:sz="8" w:color="9A9A9A"/>
            </w:tcBorders>
          </w:tcPr>
          <w:p>
            <w:pPr>
              <w:spacing w:after="0"/>
              <w:rPr>
                <w:sz w:val="13"/>
                <w:szCs w:val="13"/>
                <w:color w:val="auto"/>
              </w:rPr>
            </w:pPr>
          </w:p>
        </w:tc>
        <w:tc>
          <w:tcPr>
            <w:tcW w:w="640" w:type="dxa"/>
            <w:vAlign w:val="bottom"/>
            <w:tcBorders>
              <w:bottom w:val="single" w:sz="8" w:color="9A9A9A"/>
            </w:tcBorders>
          </w:tcPr>
          <w:p>
            <w:pPr>
              <w:spacing w:after="0"/>
              <w:rPr>
                <w:sz w:val="13"/>
                <w:szCs w:val="13"/>
                <w:color w:val="auto"/>
              </w:rPr>
            </w:pPr>
          </w:p>
        </w:tc>
        <w:tc>
          <w:tcPr>
            <w:tcW w:w="140" w:type="dxa"/>
            <w:vAlign w:val="bottom"/>
            <w:tcBorders>
              <w:bottom w:val="single" w:sz="8" w:color="9A9A9A"/>
            </w:tcBorders>
          </w:tcPr>
          <w:p>
            <w:pPr>
              <w:spacing w:after="0"/>
              <w:rPr>
                <w:sz w:val="13"/>
                <w:szCs w:val="13"/>
                <w:color w:val="auto"/>
              </w:rPr>
            </w:pPr>
          </w:p>
        </w:tc>
        <w:tc>
          <w:tcPr>
            <w:tcW w:w="1040" w:type="dxa"/>
            <w:vAlign w:val="bottom"/>
            <w:tcBorders>
              <w:bottom w:val="single" w:sz="8" w:color="9A9A9A"/>
            </w:tcBorders>
          </w:tcPr>
          <w:p>
            <w:pPr>
              <w:spacing w:after="0"/>
              <w:rPr>
                <w:sz w:val="13"/>
                <w:szCs w:val="13"/>
                <w:color w:val="auto"/>
              </w:rPr>
            </w:pPr>
          </w:p>
        </w:tc>
        <w:tc>
          <w:tcPr>
            <w:tcW w:w="1140" w:type="dxa"/>
            <w:vAlign w:val="bottom"/>
            <w:tcBorders>
              <w:bottom w:val="single" w:sz="8" w:color="9A9A9A"/>
            </w:tcBorders>
          </w:tcPr>
          <w:p>
            <w:pPr>
              <w:spacing w:after="0"/>
              <w:rPr>
                <w:sz w:val="13"/>
                <w:szCs w:val="13"/>
                <w:color w:val="auto"/>
              </w:rPr>
            </w:pPr>
          </w:p>
        </w:tc>
        <w:tc>
          <w:tcPr>
            <w:tcW w:w="100" w:type="dxa"/>
            <w:vAlign w:val="bottom"/>
            <w:tcBorders>
              <w:bottom w:val="single" w:sz="8" w:color="9A9A9A"/>
            </w:tcBorders>
          </w:tcPr>
          <w:p>
            <w:pPr>
              <w:spacing w:after="0"/>
              <w:rPr>
                <w:sz w:val="13"/>
                <w:szCs w:val="13"/>
                <w:color w:val="auto"/>
              </w:rPr>
            </w:pPr>
          </w:p>
        </w:tc>
        <w:tc>
          <w:tcPr>
            <w:tcW w:w="3680" w:type="dxa"/>
            <w:vAlign w:val="bottom"/>
            <w:gridSpan w:val="9"/>
          </w:tcPr>
          <w:p>
            <w:pPr>
              <w:jc w:val="center"/>
              <w:ind w:right="34"/>
              <w:spacing w:after="0"/>
              <w:rPr>
                <w:sz w:val="20"/>
                <w:szCs w:val="20"/>
                <w:color w:val="auto"/>
              </w:rPr>
            </w:pPr>
            <w:r>
              <w:rPr>
                <w:rFonts w:ascii="Arial" w:cs="Arial" w:eastAsia="Arial" w:hAnsi="Arial"/>
                <w:sz w:val="13"/>
                <w:szCs w:val="13"/>
                <w:color w:val="auto"/>
                <w:w w:val="98"/>
              </w:rPr>
              <w:t>4. If Amendment, Date of Original Filed (Month/Day/Year)</w:t>
            </w:r>
          </w:p>
        </w:tc>
        <w:tc>
          <w:tcPr>
            <w:tcW w:w="3640" w:type="dxa"/>
            <w:vAlign w:val="bottom"/>
            <w:gridSpan w:val="10"/>
          </w:tcPr>
          <w:p>
            <w:pPr>
              <w:ind w:left="30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68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6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600" w:type="dxa"/>
            <w:vAlign w:val="bottom"/>
            <w:gridSpan w:val="2"/>
          </w:tcPr>
          <w:p>
            <w:pPr>
              <w:ind w:left="300"/>
              <w:spacing w:after="0"/>
              <w:rPr>
                <w:sz w:val="20"/>
                <w:szCs w:val="20"/>
                <w:color w:val="auto"/>
              </w:rPr>
            </w:pPr>
            <w:r>
              <w:rPr>
                <w:rFonts w:ascii="Arial" w:cs="Arial" w:eastAsia="Arial" w:hAnsi="Arial"/>
                <w:sz w:val="13"/>
                <w:szCs w:val="13"/>
                <w:color w:val="auto"/>
                <w:w w:val="96"/>
              </w:rPr>
              <w:t>Line)</w:t>
            </w:r>
          </w:p>
        </w:tc>
        <w:tc>
          <w:tcPr>
            <w:tcW w:w="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680" w:type="dxa"/>
            <w:vAlign w:val="bottom"/>
            <w:gridSpan w:val="2"/>
            <w:vMerge w:val="continue"/>
          </w:tcPr>
          <w:p>
            <w:pPr>
              <w:spacing w:after="0"/>
              <w:rPr>
                <w:sz w:val="6"/>
                <w:szCs w:val="6"/>
                <w:color w:val="auto"/>
              </w:rPr>
            </w:pPr>
          </w:p>
        </w:tc>
        <w:tc>
          <w:tcPr>
            <w:tcW w:w="640" w:type="dxa"/>
            <w:vAlign w:val="bottom"/>
          </w:tcPr>
          <w:p>
            <w:pPr>
              <w:spacing w:after="0"/>
              <w:rPr>
                <w:sz w:val="6"/>
                <w:szCs w:val="6"/>
                <w:color w:val="auto"/>
              </w:rPr>
            </w:pPr>
          </w:p>
        </w:tc>
        <w:tc>
          <w:tcPr>
            <w:tcW w:w="14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580" w:type="dxa"/>
            <w:vAlign w:val="bottom"/>
          </w:tcPr>
          <w:p>
            <w:pPr>
              <w:spacing w:after="0"/>
              <w:rPr>
                <w:sz w:val="6"/>
                <w:szCs w:val="6"/>
                <w:color w:val="auto"/>
              </w:rPr>
            </w:pPr>
          </w:p>
        </w:tc>
        <w:tc>
          <w:tcPr>
            <w:tcW w:w="340" w:type="dxa"/>
            <w:vAlign w:val="bottom"/>
          </w:tcPr>
          <w:p>
            <w:pPr>
              <w:spacing w:after="0"/>
              <w:rPr>
                <w:sz w:val="6"/>
                <w:szCs w:val="6"/>
                <w:color w:val="auto"/>
              </w:rPr>
            </w:pPr>
          </w:p>
        </w:tc>
        <w:tc>
          <w:tcPr>
            <w:tcW w:w="120" w:type="dxa"/>
            <w:vAlign w:val="bottom"/>
          </w:tcPr>
          <w:p>
            <w:pPr>
              <w:spacing w:after="0"/>
              <w:rPr>
                <w:sz w:val="6"/>
                <w:szCs w:val="6"/>
                <w:color w:val="auto"/>
              </w:rPr>
            </w:pPr>
          </w:p>
        </w:tc>
        <w:tc>
          <w:tcPr>
            <w:tcW w:w="640" w:type="dxa"/>
            <w:vAlign w:val="bottom"/>
          </w:tcPr>
          <w:p>
            <w:pPr>
              <w:spacing w:after="0"/>
              <w:rPr>
                <w:sz w:val="6"/>
                <w:szCs w:val="6"/>
                <w:color w:val="auto"/>
              </w:rPr>
            </w:pPr>
          </w:p>
        </w:tc>
        <w:tc>
          <w:tcPr>
            <w:tcW w:w="160" w:type="dxa"/>
            <w:vAlign w:val="bottom"/>
          </w:tcPr>
          <w:p>
            <w:pPr>
              <w:spacing w:after="0"/>
              <w:rPr>
                <w:sz w:val="6"/>
                <w:szCs w:val="6"/>
                <w:color w:val="auto"/>
              </w:rPr>
            </w:pPr>
          </w:p>
        </w:tc>
        <w:tc>
          <w:tcPr>
            <w:tcW w:w="540" w:type="dxa"/>
            <w:vAlign w:val="bottom"/>
          </w:tcPr>
          <w:p>
            <w:pPr>
              <w:spacing w:after="0"/>
              <w:rPr>
                <w:sz w:val="6"/>
                <w:szCs w:val="6"/>
                <w:color w:val="auto"/>
              </w:rPr>
            </w:pPr>
          </w:p>
        </w:tc>
        <w:tc>
          <w:tcPr>
            <w:tcW w:w="120" w:type="dxa"/>
            <w:vAlign w:val="bottom"/>
          </w:tcPr>
          <w:p>
            <w:pPr>
              <w:spacing w:after="0"/>
              <w:rPr>
                <w:sz w:val="6"/>
                <w:szCs w:val="6"/>
                <w:color w:val="auto"/>
              </w:rPr>
            </w:pPr>
          </w:p>
        </w:tc>
        <w:tc>
          <w:tcPr>
            <w:tcW w:w="560" w:type="dxa"/>
            <w:vAlign w:val="bottom"/>
          </w:tcPr>
          <w:p>
            <w:pPr>
              <w:spacing w:after="0"/>
              <w:rPr>
                <w:sz w:val="6"/>
                <w:szCs w:val="6"/>
                <w:color w:val="auto"/>
              </w:rPr>
            </w:pPr>
          </w:p>
        </w:tc>
        <w:tc>
          <w:tcPr>
            <w:tcW w:w="54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2960" w:type="dxa"/>
            <w:vAlign w:val="bottom"/>
            <w:gridSpan w:val="7"/>
            <w:vMerge w:val="restart"/>
          </w:tcPr>
          <w:p>
            <w:pPr>
              <w:ind w:left="14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40" w:type="dxa"/>
            <w:vAlign w:val="bottom"/>
            <w:gridSpan w:val="2"/>
            <w:vMerge w:val="restart"/>
          </w:tcPr>
          <w:p>
            <w:pPr>
              <w:ind w:left="20"/>
              <w:spacing w:after="0"/>
              <w:rPr>
                <w:sz w:val="20"/>
                <w:szCs w:val="20"/>
                <w:color w:val="auto"/>
              </w:rPr>
            </w:pPr>
            <w:r>
              <w:rPr>
                <w:rFonts w:ascii="Times New Roman" w:cs="Times New Roman" w:eastAsia="Times New Roman" w:hAnsi="Times New Roman"/>
                <w:sz w:val="17"/>
                <w:szCs w:val="17"/>
                <w:color w:val="0000FF"/>
              </w:rPr>
              <w:t>REDWOOD</w:t>
            </w:r>
          </w:p>
        </w:tc>
        <w:tc>
          <w:tcPr>
            <w:tcW w:w="1180" w:type="dxa"/>
            <w:vAlign w:val="bottom"/>
            <w:gridSpan w:val="2"/>
            <w:vMerge w:val="restart"/>
          </w:tcPr>
          <w:p>
            <w:pPr>
              <w:spacing w:after="0"/>
              <w:rPr>
                <w:sz w:val="20"/>
                <w:szCs w:val="20"/>
                <w:color w:val="auto"/>
              </w:rPr>
            </w:pPr>
            <w:r>
              <w:rPr>
                <w:rFonts w:ascii="Times New Roman" w:cs="Times New Roman" w:eastAsia="Times New Roman" w:hAnsi="Times New Roman"/>
                <w:sz w:val="17"/>
                <w:szCs w:val="17"/>
                <w:color w:val="0000FF"/>
              </w:rPr>
              <w:t>CA</w:t>
            </w:r>
          </w:p>
        </w:tc>
        <w:tc>
          <w:tcPr>
            <w:tcW w:w="1140" w:type="dxa"/>
            <w:vAlign w:val="bottom"/>
            <w:vMerge w:val="restart"/>
          </w:tcPr>
          <w:p>
            <w:pPr>
              <w:ind w:left="40"/>
              <w:spacing w:after="0"/>
              <w:rPr>
                <w:sz w:val="20"/>
                <w:szCs w:val="20"/>
                <w:color w:val="auto"/>
              </w:rPr>
            </w:pPr>
            <w:r>
              <w:rPr>
                <w:rFonts w:ascii="Times New Roman" w:cs="Times New Roman" w:eastAsia="Times New Roman" w:hAnsi="Times New Roman"/>
                <w:sz w:val="17"/>
                <w:szCs w:val="17"/>
                <w:color w:val="0000FF"/>
              </w:rPr>
              <w:t>94063</w:t>
            </w: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960" w:type="dxa"/>
            <w:vAlign w:val="bottom"/>
            <w:gridSpan w:val="7"/>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1240" w:type="dxa"/>
            <w:vAlign w:val="bottom"/>
            <w:gridSpan w:val="2"/>
            <w:vMerge w:val="continue"/>
          </w:tcPr>
          <w:p>
            <w:pPr>
              <w:spacing w:after="0"/>
              <w:rPr>
                <w:sz w:val="7"/>
                <w:szCs w:val="7"/>
                <w:color w:val="auto"/>
              </w:rPr>
            </w:pPr>
          </w:p>
        </w:tc>
        <w:tc>
          <w:tcPr>
            <w:tcW w:w="1180" w:type="dxa"/>
            <w:vAlign w:val="bottom"/>
            <w:gridSpan w:val="2"/>
            <w:vMerge w:val="continue"/>
          </w:tcPr>
          <w:p>
            <w:pPr>
              <w:spacing w:after="0"/>
              <w:rPr>
                <w:sz w:val="7"/>
                <w:szCs w:val="7"/>
                <w:color w:val="auto"/>
              </w:rPr>
            </w:pPr>
          </w:p>
        </w:tc>
        <w:tc>
          <w:tcPr>
            <w:tcW w:w="1140" w:type="dxa"/>
            <w:vAlign w:val="bottom"/>
            <w:vMerge w:val="continue"/>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Pr>
          <w:p>
            <w:pPr>
              <w:spacing w:after="0"/>
              <w:rPr>
                <w:sz w:val="7"/>
                <w:szCs w:val="7"/>
                <w:color w:val="auto"/>
              </w:rPr>
            </w:pPr>
          </w:p>
        </w:tc>
        <w:tc>
          <w:tcPr>
            <w:tcW w:w="580" w:type="dxa"/>
            <w:vAlign w:val="bottom"/>
          </w:tcPr>
          <w:p>
            <w:pPr>
              <w:spacing w:after="0"/>
              <w:rPr>
                <w:sz w:val="7"/>
                <w:szCs w:val="7"/>
                <w:color w:val="auto"/>
              </w:rPr>
            </w:pPr>
          </w:p>
        </w:tc>
        <w:tc>
          <w:tcPr>
            <w:tcW w:w="340" w:type="dxa"/>
            <w:vAlign w:val="bottom"/>
          </w:tcPr>
          <w:p>
            <w:pPr>
              <w:spacing w:after="0"/>
              <w:rPr>
                <w:sz w:val="7"/>
                <w:szCs w:val="7"/>
                <w:color w:val="auto"/>
              </w:rPr>
            </w:pPr>
          </w:p>
        </w:tc>
        <w:tc>
          <w:tcPr>
            <w:tcW w:w="120" w:type="dxa"/>
            <w:vAlign w:val="bottom"/>
          </w:tcPr>
          <w:p>
            <w:pPr>
              <w:spacing w:after="0"/>
              <w:rPr>
                <w:sz w:val="7"/>
                <w:szCs w:val="7"/>
                <w:color w:val="auto"/>
              </w:rPr>
            </w:pPr>
          </w:p>
        </w:tc>
        <w:tc>
          <w:tcPr>
            <w:tcW w:w="640" w:type="dxa"/>
            <w:vAlign w:val="bottom"/>
          </w:tcPr>
          <w:p>
            <w:pPr>
              <w:spacing w:after="0"/>
              <w:rPr>
                <w:sz w:val="7"/>
                <w:szCs w:val="7"/>
                <w:color w:val="auto"/>
              </w:rPr>
            </w:pPr>
          </w:p>
        </w:tc>
        <w:tc>
          <w:tcPr>
            <w:tcW w:w="160" w:type="dxa"/>
            <w:vAlign w:val="bottom"/>
          </w:tcPr>
          <w:p>
            <w:pPr>
              <w:spacing w:after="0"/>
              <w:rPr>
                <w:sz w:val="7"/>
                <w:szCs w:val="7"/>
                <w:color w:val="auto"/>
              </w:rPr>
            </w:pPr>
          </w:p>
        </w:tc>
        <w:tc>
          <w:tcPr>
            <w:tcW w:w="540" w:type="dxa"/>
            <w:vAlign w:val="bottom"/>
          </w:tcPr>
          <w:p>
            <w:pPr>
              <w:spacing w:after="0"/>
              <w:rPr>
                <w:sz w:val="7"/>
                <w:szCs w:val="7"/>
                <w:color w:val="auto"/>
              </w:rPr>
            </w:pPr>
          </w:p>
        </w:tc>
        <w:tc>
          <w:tcPr>
            <w:tcW w:w="120" w:type="dxa"/>
            <w:vAlign w:val="bottom"/>
          </w:tcPr>
          <w:p>
            <w:pPr>
              <w:spacing w:after="0"/>
              <w:rPr>
                <w:sz w:val="7"/>
                <w:szCs w:val="7"/>
                <w:color w:val="auto"/>
              </w:rPr>
            </w:pPr>
          </w:p>
        </w:tc>
        <w:tc>
          <w:tcPr>
            <w:tcW w:w="560" w:type="dxa"/>
            <w:vAlign w:val="bottom"/>
          </w:tcPr>
          <w:p>
            <w:pPr>
              <w:spacing w:after="0"/>
              <w:rPr>
                <w:sz w:val="7"/>
                <w:szCs w:val="7"/>
                <w:color w:val="auto"/>
              </w:rPr>
            </w:pPr>
          </w:p>
        </w:tc>
        <w:tc>
          <w:tcPr>
            <w:tcW w:w="540" w:type="dxa"/>
            <w:vAlign w:val="bottom"/>
          </w:tcPr>
          <w:p>
            <w:pPr>
              <w:spacing w:after="0"/>
              <w:rPr>
                <w:sz w:val="7"/>
                <w:szCs w:val="7"/>
                <w:color w:val="auto"/>
              </w:rPr>
            </w:pPr>
          </w:p>
        </w:tc>
        <w:tc>
          <w:tcPr>
            <w:tcW w:w="60" w:type="dxa"/>
            <w:vAlign w:val="bottom"/>
          </w:tcPr>
          <w:p>
            <w:pPr>
              <w:spacing w:after="0"/>
              <w:rPr>
                <w:sz w:val="7"/>
                <w:szCs w:val="7"/>
                <w:color w:val="auto"/>
              </w:rPr>
            </w:pPr>
          </w:p>
        </w:tc>
        <w:tc>
          <w:tcPr>
            <w:tcW w:w="80" w:type="dxa"/>
            <w:vAlign w:val="bottom"/>
          </w:tcPr>
          <w:p>
            <w:pPr>
              <w:spacing w:after="0"/>
              <w:rPr>
                <w:sz w:val="7"/>
                <w:szCs w:val="7"/>
                <w:color w:val="auto"/>
              </w:rPr>
            </w:pPr>
          </w:p>
        </w:tc>
        <w:tc>
          <w:tcPr>
            <w:tcW w:w="2960" w:type="dxa"/>
            <w:vAlign w:val="bottom"/>
            <w:gridSpan w:val="7"/>
            <w:vMerge w:val="restart"/>
          </w:tcPr>
          <w:p>
            <w:pPr>
              <w:ind w:left="14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103"/>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600" w:type="dxa"/>
            <w:vAlign w:val="bottom"/>
            <w:vMerge w:val="restart"/>
          </w:tcPr>
          <w:p>
            <w:pPr>
              <w:ind w:left="20"/>
              <w:spacing w:after="0"/>
              <w:rPr>
                <w:sz w:val="20"/>
                <w:szCs w:val="20"/>
                <w:color w:val="auto"/>
              </w:rPr>
            </w:pPr>
            <w:r>
              <w:rPr>
                <w:rFonts w:ascii="Times New Roman" w:cs="Times New Roman" w:eastAsia="Times New Roman" w:hAnsi="Times New Roman"/>
                <w:sz w:val="17"/>
                <w:szCs w:val="17"/>
                <w:color w:val="0000FF"/>
              </w:rPr>
              <w:t>CITY</w:t>
            </w:r>
          </w:p>
        </w:tc>
        <w:tc>
          <w:tcPr>
            <w:tcW w:w="640" w:type="dxa"/>
            <w:vAlign w:val="bottom"/>
          </w:tcPr>
          <w:p>
            <w:pPr>
              <w:spacing w:after="0"/>
              <w:rPr>
                <w:sz w:val="8"/>
                <w:szCs w:val="8"/>
                <w:color w:val="auto"/>
              </w:rPr>
            </w:pPr>
          </w:p>
        </w:tc>
        <w:tc>
          <w:tcPr>
            <w:tcW w:w="1180" w:type="dxa"/>
            <w:vAlign w:val="bottom"/>
            <w:gridSpan w:val="2"/>
            <w:vMerge w:val="continue"/>
          </w:tcPr>
          <w:p>
            <w:pPr>
              <w:spacing w:after="0"/>
              <w:rPr>
                <w:sz w:val="8"/>
                <w:szCs w:val="8"/>
                <w:color w:val="auto"/>
              </w:rPr>
            </w:pPr>
          </w:p>
        </w:tc>
        <w:tc>
          <w:tcPr>
            <w:tcW w:w="1140" w:type="dxa"/>
            <w:vAlign w:val="bottom"/>
            <w:vMerge w:val="continue"/>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580" w:type="dxa"/>
            <w:vAlign w:val="bottom"/>
          </w:tcPr>
          <w:p>
            <w:pPr>
              <w:spacing w:after="0"/>
              <w:rPr>
                <w:sz w:val="8"/>
                <w:szCs w:val="8"/>
                <w:color w:val="auto"/>
              </w:rPr>
            </w:pPr>
          </w:p>
        </w:tc>
        <w:tc>
          <w:tcPr>
            <w:tcW w:w="340" w:type="dxa"/>
            <w:vAlign w:val="bottom"/>
          </w:tcPr>
          <w:p>
            <w:pPr>
              <w:spacing w:after="0"/>
              <w:rPr>
                <w:sz w:val="8"/>
                <w:szCs w:val="8"/>
                <w:color w:val="auto"/>
              </w:rPr>
            </w:pPr>
          </w:p>
        </w:tc>
        <w:tc>
          <w:tcPr>
            <w:tcW w:w="120" w:type="dxa"/>
            <w:vAlign w:val="bottom"/>
          </w:tcPr>
          <w:p>
            <w:pPr>
              <w:spacing w:after="0"/>
              <w:rPr>
                <w:sz w:val="8"/>
                <w:szCs w:val="8"/>
                <w:color w:val="auto"/>
              </w:rPr>
            </w:pPr>
          </w:p>
        </w:tc>
        <w:tc>
          <w:tcPr>
            <w:tcW w:w="640" w:type="dxa"/>
            <w:vAlign w:val="bottom"/>
          </w:tcPr>
          <w:p>
            <w:pPr>
              <w:spacing w:after="0"/>
              <w:rPr>
                <w:sz w:val="8"/>
                <w:szCs w:val="8"/>
                <w:color w:val="auto"/>
              </w:rPr>
            </w:pPr>
          </w:p>
        </w:tc>
        <w:tc>
          <w:tcPr>
            <w:tcW w:w="160" w:type="dxa"/>
            <w:vAlign w:val="bottom"/>
          </w:tcPr>
          <w:p>
            <w:pPr>
              <w:spacing w:after="0"/>
              <w:rPr>
                <w:sz w:val="8"/>
                <w:szCs w:val="8"/>
                <w:color w:val="auto"/>
              </w:rPr>
            </w:pPr>
          </w:p>
        </w:tc>
        <w:tc>
          <w:tcPr>
            <w:tcW w:w="540" w:type="dxa"/>
            <w:vAlign w:val="bottom"/>
          </w:tcPr>
          <w:p>
            <w:pPr>
              <w:spacing w:after="0"/>
              <w:rPr>
                <w:sz w:val="8"/>
                <w:szCs w:val="8"/>
                <w:color w:val="auto"/>
              </w:rPr>
            </w:pPr>
          </w:p>
        </w:tc>
        <w:tc>
          <w:tcPr>
            <w:tcW w:w="120" w:type="dxa"/>
            <w:vAlign w:val="bottom"/>
          </w:tcPr>
          <w:p>
            <w:pPr>
              <w:spacing w:after="0"/>
              <w:rPr>
                <w:sz w:val="8"/>
                <w:szCs w:val="8"/>
                <w:color w:val="auto"/>
              </w:rPr>
            </w:pPr>
          </w:p>
        </w:tc>
        <w:tc>
          <w:tcPr>
            <w:tcW w:w="560" w:type="dxa"/>
            <w:vAlign w:val="bottom"/>
          </w:tcPr>
          <w:p>
            <w:pPr>
              <w:spacing w:after="0"/>
              <w:rPr>
                <w:sz w:val="8"/>
                <w:szCs w:val="8"/>
                <w:color w:val="auto"/>
              </w:rPr>
            </w:pPr>
          </w:p>
        </w:tc>
        <w:tc>
          <w:tcPr>
            <w:tcW w:w="54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2960" w:type="dxa"/>
            <w:vAlign w:val="bottom"/>
            <w:gridSpan w:val="7"/>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600" w:type="dxa"/>
            <w:vAlign w:val="bottom"/>
            <w:vMerge w:val="continue"/>
          </w:tcPr>
          <w:p>
            <w:pPr>
              <w:spacing w:after="0"/>
              <w:rPr>
                <w:sz w:val="9"/>
                <w:szCs w:val="9"/>
                <w:color w:val="auto"/>
              </w:rPr>
            </w:pPr>
          </w:p>
        </w:tc>
        <w:tc>
          <w:tcPr>
            <w:tcW w:w="640" w:type="dxa"/>
            <w:vAlign w:val="bottom"/>
          </w:tcPr>
          <w:p>
            <w:pPr>
              <w:spacing w:after="0"/>
              <w:rPr>
                <w:sz w:val="9"/>
                <w:szCs w:val="9"/>
                <w:color w:val="auto"/>
              </w:rPr>
            </w:pPr>
          </w:p>
        </w:tc>
        <w:tc>
          <w:tcPr>
            <w:tcW w:w="140" w:type="dxa"/>
            <w:vAlign w:val="bottom"/>
          </w:tcPr>
          <w:p>
            <w:pPr>
              <w:spacing w:after="0"/>
              <w:rPr>
                <w:sz w:val="9"/>
                <w:szCs w:val="9"/>
                <w:color w:val="auto"/>
              </w:rPr>
            </w:pPr>
          </w:p>
        </w:tc>
        <w:tc>
          <w:tcPr>
            <w:tcW w:w="1040" w:type="dxa"/>
            <w:vAlign w:val="bottom"/>
          </w:tcPr>
          <w:p>
            <w:pPr>
              <w:spacing w:after="0"/>
              <w:rPr>
                <w:sz w:val="9"/>
                <w:szCs w:val="9"/>
                <w:color w:val="auto"/>
              </w:rPr>
            </w:pPr>
          </w:p>
        </w:tc>
        <w:tc>
          <w:tcPr>
            <w:tcW w:w="1140" w:type="dxa"/>
            <w:vAlign w:val="bottom"/>
          </w:tcPr>
          <w:p>
            <w:pPr>
              <w:spacing w:after="0"/>
              <w:rPr>
                <w:sz w:val="9"/>
                <w:szCs w:val="9"/>
                <w:color w:val="auto"/>
              </w:rPr>
            </w:pPr>
          </w:p>
        </w:tc>
        <w:tc>
          <w:tcPr>
            <w:tcW w:w="100" w:type="dxa"/>
            <w:vAlign w:val="bottom"/>
          </w:tcPr>
          <w:p>
            <w:pPr>
              <w:spacing w:after="0"/>
              <w:rPr>
                <w:sz w:val="9"/>
                <w:szCs w:val="9"/>
                <w:color w:val="auto"/>
              </w:rPr>
            </w:pPr>
          </w:p>
        </w:tc>
        <w:tc>
          <w:tcPr>
            <w:tcW w:w="620" w:type="dxa"/>
            <w:vAlign w:val="bottom"/>
          </w:tcPr>
          <w:p>
            <w:pPr>
              <w:spacing w:after="0"/>
              <w:rPr>
                <w:sz w:val="9"/>
                <w:szCs w:val="9"/>
                <w:color w:val="auto"/>
              </w:rPr>
            </w:pPr>
          </w:p>
        </w:tc>
        <w:tc>
          <w:tcPr>
            <w:tcW w:w="580" w:type="dxa"/>
            <w:vAlign w:val="bottom"/>
          </w:tcPr>
          <w:p>
            <w:pPr>
              <w:spacing w:after="0"/>
              <w:rPr>
                <w:sz w:val="9"/>
                <w:szCs w:val="9"/>
                <w:color w:val="auto"/>
              </w:rPr>
            </w:pPr>
          </w:p>
        </w:tc>
        <w:tc>
          <w:tcPr>
            <w:tcW w:w="340" w:type="dxa"/>
            <w:vAlign w:val="bottom"/>
          </w:tcPr>
          <w:p>
            <w:pPr>
              <w:spacing w:after="0"/>
              <w:rPr>
                <w:sz w:val="9"/>
                <w:szCs w:val="9"/>
                <w:color w:val="auto"/>
              </w:rPr>
            </w:pPr>
          </w:p>
        </w:tc>
        <w:tc>
          <w:tcPr>
            <w:tcW w:w="120" w:type="dxa"/>
            <w:vAlign w:val="bottom"/>
          </w:tcPr>
          <w:p>
            <w:pPr>
              <w:spacing w:after="0"/>
              <w:rPr>
                <w:sz w:val="9"/>
                <w:szCs w:val="9"/>
                <w:color w:val="auto"/>
              </w:rPr>
            </w:pPr>
          </w:p>
        </w:tc>
        <w:tc>
          <w:tcPr>
            <w:tcW w:w="640" w:type="dxa"/>
            <w:vAlign w:val="bottom"/>
          </w:tcPr>
          <w:p>
            <w:pPr>
              <w:spacing w:after="0"/>
              <w:rPr>
                <w:sz w:val="9"/>
                <w:szCs w:val="9"/>
                <w:color w:val="auto"/>
              </w:rPr>
            </w:pPr>
          </w:p>
        </w:tc>
        <w:tc>
          <w:tcPr>
            <w:tcW w:w="160" w:type="dxa"/>
            <w:vAlign w:val="bottom"/>
          </w:tcPr>
          <w:p>
            <w:pPr>
              <w:spacing w:after="0"/>
              <w:rPr>
                <w:sz w:val="9"/>
                <w:szCs w:val="9"/>
                <w:color w:val="auto"/>
              </w:rPr>
            </w:pPr>
          </w:p>
        </w:tc>
        <w:tc>
          <w:tcPr>
            <w:tcW w:w="540" w:type="dxa"/>
            <w:vAlign w:val="bottom"/>
          </w:tcPr>
          <w:p>
            <w:pPr>
              <w:spacing w:after="0"/>
              <w:rPr>
                <w:sz w:val="9"/>
                <w:szCs w:val="9"/>
                <w:color w:val="auto"/>
              </w:rPr>
            </w:pPr>
          </w:p>
        </w:tc>
        <w:tc>
          <w:tcPr>
            <w:tcW w:w="120" w:type="dxa"/>
            <w:vAlign w:val="bottom"/>
          </w:tcPr>
          <w:p>
            <w:pPr>
              <w:spacing w:after="0"/>
              <w:rPr>
                <w:sz w:val="9"/>
                <w:szCs w:val="9"/>
                <w:color w:val="auto"/>
              </w:rPr>
            </w:pPr>
          </w:p>
        </w:tc>
        <w:tc>
          <w:tcPr>
            <w:tcW w:w="560" w:type="dxa"/>
            <w:vAlign w:val="bottom"/>
          </w:tcPr>
          <w:p>
            <w:pPr>
              <w:spacing w:after="0"/>
              <w:rPr>
                <w:sz w:val="9"/>
                <w:szCs w:val="9"/>
                <w:color w:val="auto"/>
              </w:rPr>
            </w:pPr>
          </w:p>
        </w:tc>
        <w:tc>
          <w:tcPr>
            <w:tcW w:w="54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620" w:type="dxa"/>
            <w:vAlign w:val="bottom"/>
            <w:vMerge w:val="restart"/>
          </w:tcPr>
          <w:p>
            <w:pPr>
              <w:ind w:left="140"/>
              <w:spacing w:after="0"/>
              <w:rPr>
                <w:sz w:val="20"/>
                <w:szCs w:val="20"/>
                <w:color w:val="auto"/>
              </w:rPr>
            </w:pPr>
            <w:r>
              <w:rPr>
                <w:rFonts w:ascii="Arial" w:cs="Arial" w:eastAsia="Arial" w:hAnsi="Arial"/>
                <w:sz w:val="13"/>
                <w:szCs w:val="13"/>
                <w:color w:val="auto"/>
              </w:rPr>
              <w:t>Person</w:t>
            </w:r>
          </w:p>
        </w:tc>
        <w:tc>
          <w:tcPr>
            <w:tcW w:w="580" w:type="dxa"/>
            <w:vAlign w:val="bottom"/>
          </w:tcPr>
          <w:p>
            <w:pPr>
              <w:spacing w:after="0"/>
              <w:rPr>
                <w:sz w:val="9"/>
                <w:szCs w:val="9"/>
                <w:color w:val="auto"/>
              </w:rPr>
            </w:pPr>
          </w:p>
        </w:tc>
        <w:tc>
          <w:tcPr>
            <w:tcW w:w="280" w:type="dxa"/>
            <w:vAlign w:val="bottom"/>
          </w:tcPr>
          <w:p>
            <w:pPr>
              <w:spacing w:after="0"/>
              <w:rPr>
                <w:sz w:val="9"/>
                <w:szCs w:val="9"/>
                <w:color w:val="auto"/>
              </w:rPr>
            </w:pPr>
          </w:p>
        </w:tc>
        <w:tc>
          <w:tcPr>
            <w:tcW w:w="660" w:type="dxa"/>
            <w:vAlign w:val="bottom"/>
          </w:tcPr>
          <w:p>
            <w:pPr>
              <w:spacing w:after="0"/>
              <w:rPr>
                <w:sz w:val="9"/>
                <w:szCs w:val="9"/>
                <w:color w:val="auto"/>
              </w:rPr>
            </w:pPr>
          </w:p>
        </w:tc>
        <w:tc>
          <w:tcPr>
            <w:tcW w:w="70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54"/>
        </w:trPr>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600" w:type="dxa"/>
            <w:vAlign w:val="bottom"/>
          </w:tcPr>
          <w:p>
            <w:pPr>
              <w:spacing w:after="0"/>
              <w:rPr>
                <w:sz w:val="4"/>
                <w:szCs w:val="4"/>
                <w:color w:val="auto"/>
              </w:rPr>
            </w:pPr>
          </w:p>
        </w:tc>
        <w:tc>
          <w:tcPr>
            <w:tcW w:w="640" w:type="dxa"/>
            <w:vAlign w:val="bottom"/>
          </w:tcPr>
          <w:p>
            <w:pPr>
              <w:spacing w:after="0"/>
              <w:rPr>
                <w:sz w:val="4"/>
                <w:szCs w:val="4"/>
                <w:color w:val="auto"/>
              </w:rPr>
            </w:pPr>
          </w:p>
        </w:tc>
        <w:tc>
          <w:tcPr>
            <w:tcW w:w="140" w:type="dxa"/>
            <w:vAlign w:val="bottom"/>
          </w:tcPr>
          <w:p>
            <w:pPr>
              <w:spacing w:after="0"/>
              <w:rPr>
                <w:sz w:val="4"/>
                <w:szCs w:val="4"/>
                <w:color w:val="auto"/>
              </w:rPr>
            </w:pPr>
          </w:p>
        </w:tc>
        <w:tc>
          <w:tcPr>
            <w:tcW w:w="104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tcPr>
          <w:p>
            <w:pPr>
              <w:spacing w:after="0"/>
              <w:rPr>
                <w:sz w:val="4"/>
                <w:szCs w:val="4"/>
                <w:color w:val="auto"/>
              </w:rPr>
            </w:pPr>
          </w:p>
        </w:tc>
        <w:tc>
          <w:tcPr>
            <w:tcW w:w="580" w:type="dxa"/>
            <w:vAlign w:val="bottom"/>
          </w:tcPr>
          <w:p>
            <w:pPr>
              <w:spacing w:after="0"/>
              <w:rPr>
                <w:sz w:val="4"/>
                <w:szCs w:val="4"/>
                <w:color w:val="auto"/>
              </w:rPr>
            </w:pPr>
          </w:p>
        </w:tc>
        <w:tc>
          <w:tcPr>
            <w:tcW w:w="340" w:type="dxa"/>
            <w:vAlign w:val="bottom"/>
          </w:tcPr>
          <w:p>
            <w:pPr>
              <w:spacing w:after="0"/>
              <w:rPr>
                <w:sz w:val="4"/>
                <w:szCs w:val="4"/>
                <w:color w:val="auto"/>
              </w:rPr>
            </w:pPr>
          </w:p>
        </w:tc>
        <w:tc>
          <w:tcPr>
            <w:tcW w:w="120" w:type="dxa"/>
            <w:vAlign w:val="bottom"/>
          </w:tcPr>
          <w:p>
            <w:pPr>
              <w:spacing w:after="0"/>
              <w:rPr>
                <w:sz w:val="4"/>
                <w:szCs w:val="4"/>
                <w:color w:val="auto"/>
              </w:rPr>
            </w:pPr>
          </w:p>
        </w:tc>
        <w:tc>
          <w:tcPr>
            <w:tcW w:w="640" w:type="dxa"/>
            <w:vAlign w:val="bottom"/>
          </w:tcPr>
          <w:p>
            <w:pPr>
              <w:spacing w:after="0"/>
              <w:rPr>
                <w:sz w:val="4"/>
                <w:szCs w:val="4"/>
                <w:color w:val="auto"/>
              </w:rPr>
            </w:pPr>
          </w:p>
        </w:tc>
        <w:tc>
          <w:tcPr>
            <w:tcW w:w="160" w:type="dxa"/>
            <w:vAlign w:val="bottom"/>
          </w:tcPr>
          <w:p>
            <w:pPr>
              <w:spacing w:after="0"/>
              <w:rPr>
                <w:sz w:val="4"/>
                <w:szCs w:val="4"/>
                <w:color w:val="auto"/>
              </w:rPr>
            </w:pPr>
          </w:p>
        </w:tc>
        <w:tc>
          <w:tcPr>
            <w:tcW w:w="540" w:type="dxa"/>
            <w:vAlign w:val="bottom"/>
          </w:tcPr>
          <w:p>
            <w:pPr>
              <w:spacing w:after="0"/>
              <w:rPr>
                <w:sz w:val="4"/>
                <w:szCs w:val="4"/>
                <w:color w:val="auto"/>
              </w:rPr>
            </w:pPr>
          </w:p>
        </w:tc>
        <w:tc>
          <w:tcPr>
            <w:tcW w:w="120" w:type="dxa"/>
            <w:vAlign w:val="bottom"/>
          </w:tcPr>
          <w:p>
            <w:pPr>
              <w:spacing w:after="0"/>
              <w:rPr>
                <w:sz w:val="4"/>
                <w:szCs w:val="4"/>
                <w:color w:val="auto"/>
              </w:rPr>
            </w:pPr>
          </w:p>
        </w:tc>
        <w:tc>
          <w:tcPr>
            <w:tcW w:w="560" w:type="dxa"/>
            <w:vAlign w:val="bottom"/>
          </w:tcPr>
          <w:p>
            <w:pPr>
              <w:spacing w:after="0"/>
              <w:rPr>
                <w:sz w:val="4"/>
                <w:szCs w:val="4"/>
                <w:color w:val="auto"/>
              </w:rPr>
            </w:pPr>
          </w:p>
        </w:tc>
        <w:tc>
          <w:tcPr>
            <w:tcW w:w="540" w:type="dxa"/>
            <w:vAlign w:val="bottom"/>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620" w:type="dxa"/>
            <w:vAlign w:val="bottom"/>
            <w:vMerge w:val="continue"/>
          </w:tcPr>
          <w:p>
            <w:pPr>
              <w:spacing w:after="0"/>
              <w:rPr>
                <w:sz w:val="4"/>
                <w:szCs w:val="4"/>
                <w:color w:val="auto"/>
              </w:rPr>
            </w:pPr>
          </w:p>
        </w:tc>
        <w:tc>
          <w:tcPr>
            <w:tcW w:w="580" w:type="dxa"/>
            <w:vAlign w:val="bottom"/>
          </w:tcPr>
          <w:p>
            <w:pPr>
              <w:spacing w:after="0"/>
              <w:rPr>
                <w:sz w:val="4"/>
                <w:szCs w:val="4"/>
                <w:color w:val="auto"/>
              </w:rPr>
            </w:pPr>
          </w:p>
        </w:tc>
        <w:tc>
          <w:tcPr>
            <w:tcW w:w="280" w:type="dxa"/>
            <w:vAlign w:val="bottom"/>
          </w:tcPr>
          <w:p>
            <w:pPr>
              <w:spacing w:after="0"/>
              <w:rPr>
                <w:sz w:val="4"/>
                <w:szCs w:val="4"/>
                <w:color w:val="auto"/>
              </w:rPr>
            </w:pPr>
          </w:p>
        </w:tc>
        <w:tc>
          <w:tcPr>
            <w:tcW w:w="66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600" w:type="dxa"/>
            <w:vAlign w:val="bottom"/>
            <w:tcBorders>
              <w:bottom w:val="single" w:sz="8" w:color="9A9A9A"/>
            </w:tcBorders>
          </w:tcPr>
          <w:p>
            <w:pPr>
              <w:spacing w:after="0"/>
              <w:rPr>
                <w:sz w:val="8"/>
                <w:szCs w:val="8"/>
                <w:color w:val="auto"/>
              </w:rPr>
            </w:pPr>
          </w:p>
        </w:tc>
        <w:tc>
          <w:tcPr>
            <w:tcW w:w="640" w:type="dxa"/>
            <w:vAlign w:val="bottom"/>
            <w:tcBorders>
              <w:bottom w:val="single" w:sz="8" w:color="9A9A9A"/>
            </w:tcBorders>
          </w:tcPr>
          <w:p>
            <w:pPr>
              <w:spacing w:after="0"/>
              <w:rPr>
                <w:sz w:val="8"/>
                <w:szCs w:val="8"/>
                <w:color w:val="auto"/>
              </w:rPr>
            </w:pPr>
          </w:p>
        </w:tc>
        <w:tc>
          <w:tcPr>
            <w:tcW w:w="1180" w:type="dxa"/>
            <w:vAlign w:val="bottom"/>
            <w:tcBorders>
              <w:bottom w:val="single" w:sz="8" w:color="9A9A9A"/>
            </w:tcBorders>
            <w:gridSpan w:val="2"/>
          </w:tcPr>
          <w:p>
            <w:pPr>
              <w:spacing w:after="0"/>
              <w:rPr>
                <w:sz w:val="8"/>
                <w:szCs w:val="8"/>
                <w:color w:val="auto"/>
              </w:rPr>
            </w:pPr>
          </w:p>
        </w:tc>
        <w:tc>
          <w:tcPr>
            <w:tcW w:w="1140" w:type="dxa"/>
            <w:vAlign w:val="bottom"/>
            <w:tcBorders>
              <w:bottom w:val="single" w:sz="8" w:color="9A9A9A"/>
            </w:tcBorders>
          </w:tcPr>
          <w:p>
            <w:pPr>
              <w:spacing w:after="0"/>
              <w:rPr>
                <w:sz w:val="8"/>
                <w:szCs w:val="8"/>
                <w:color w:val="auto"/>
              </w:rPr>
            </w:pPr>
          </w:p>
        </w:tc>
        <w:tc>
          <w:tcPr>
            <w:tcW w:w="100" w:type="dxa"/>
            <w:vAlign w:val="bottom"/>
            <w:tcBorders>
              <w:bottom w:val="single" w:sz="8" w:color="9A9A9A"/>
            </w:tcBorders>
          </w:tcPr>
          <w:p>
            <w:pPr>
              <w:spacing w:after="0"/>
              <w:rPr>
                <w:sz w:val="8"/>
                <w:szCs w:val="8"/>
                <w:color w:val="auto"/>
              </w:rPr>
            </w:pPr>
          </w:p>
        </w:tc>
        <w:tc>
          <w:tcPr>
            <w:tcW w:w="620" w:type="dxa"/>
            <w:vAlign w:val="bottom"/>
          </w:tcPr>
          <w:p>
            <w:pPr>
              <w:spacing w:after="0"/>
              <w:rPr>
                <w:sz w:val="8"/>
                <w:szCs w:val="8"/>
                <w:color w:val="auto"/>
              </w:rPr>
            </w:pPr>
          </w:p>
        </w:tc>
        <w:tc>
          <w:tcPr>
            <w:tcW w:w="580" w:type="dxa"/>
            <w:vAlign w:val="bottom"/>
          </w:tcPr>
          <w:p>
            <w:pPr>
              <w:spacing w:after="0"/>
              <w:rPr>
                <w:sz w:val="8"/>
                <w:szCs w:val="8"/>
                <w:color w:val="auto"/>
              </w:rPr>
            </w:pPr>
          </w:p>
        </w:tc>
        <w:tc>
          <w:tcPr>
            <w:tcW w:w="340" w:type="dxa"/>
            <w:vAlign w:val="bottom"/>
          </w:tcPr>
          <w:p>
            <w:pPr>
              <w:spacing w:after="0"/>
              <w:rPr>
                <w:sz w:val="8"/>
                <w:szCs w:val="8"/>
                <w:color w:val="auto"/>
              </w:rPr>
            </w:pPr>
          </w:p>
        </w:tc>
        <w:tc>
          <w:tcPr>
            <w:tcW w:w="120" w:type="dxa"/>
            <w:vAlign w:val="bottom"/>
          </w:tcPr>
          <w:p>
            <w:pPr>
              <w:spacing w:after="0"/>
              <w:rPr>
                <w:sz w:val="8"/>
                <w:szCs w:val="8"/>
                <w:color w:val="auto"/>
              </w:rPr>
            </w:pPr>
          </w:p>
        </w:tc>
        <w:tc>
          <w:tcPr>
            <w:tcW w:w="640" w:type="dxa"/>
            <w:vAlign w:val="bottom"/>
          </w:tcPr>
          <w:p>
            <w:pPr>
              <w:spacing w:after="0"/>
              <w:rPr>
                <w:sz w:val="8"/>
                <w:szCs w:val="8"/>
                <w:color w:val="auto"/>
              </w:rPr>
            </w:pPr>
          </w:p>
        </w:tc>
        <w:tc>
          <w:tcPr>
            <w:tcW w:w="160" w:type="dxa"/>
            <w:vAlign w:val="bottom"/>
          </w:tcPr>
          <w:p>
            <w:pPr>
              <w:spacing w:after="0"/>
              <w:rPr>
                <w:sz w:val="8"/>
                <w:szCs w:val="8"/>
                <w:color w:val="auto"/>
              </w:rPr>
            </w:pPr>
          </w:p>
        </w:tc>
        <w:tc>
          <w:tcPr>
            <w:tcW w:w="540" w:type="dxa"/>
            <w:vAlign w:val="bottom"/>
          </w:tcPr>
          <w:p>
            <w:pPr>
              <w:spacing w:after="0"/>
              <w:rPr>
                <w:sz w:val="8"/>
                <w:szCs w:val="8"/>
                <w:color w:val="auto"/>
              </w:rPr>
            </w:pPr>
          </w:p>
        </w:tc>
        <w:tc>
          <w:tcPr>
            <w:tcW w:w="120" w:type="dxa"/>
            <w:vAlign w:val="bottom"/>
          </w:tcPr>
          <w:p>
            <w:pPr>
              <w:spacing w:after="0"/>
              <w:rPr>
                <w:sz w:val="8"/>
                <w:szCs w:val="8"/>
                <w:color w:val="auto"/>
              </w:rPr>
            </w:pPr>
          </w:p>
        </w:tc>
        <w:tc>
          <w:tcPr>
            <w:tcW w:w="560" w:type="dxa"/>
            <w:vAlign w:val="bottom"/>
          </w:tcPr>
          <w:p>
            <w:pPr>
              <w:spacing w:after="0"/>
              <w:rPr>
                <w:sz w:val="8"/>
                <w:szCs w:val="8"/>
                <w:color w:val="auto"/>
              </w:rPr>
            </w:pPr>
          </w:p>
        </w:tc>
        <w:tc>
          <w:tcPr>
            <w:tcW w:w="54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620" w:type="dxa"/>
            <w:vAlign w:val="bottom"/>
          </w:tcPr>
          <w:p>
            <w:pPr>
              <w:spacing w:after="0"/>
              <w:rPr>
                <w:sz w:val="8"/>
                <w:szCs w:val="8"/>
                <w:color w:val="auto"/>
              </w:rPr>
            </w:pPr>
          </w:p>
        </w:tc>
        <w:tc>
          <w:tcPr>
            <w:tcW w:w="580" w:type="dxa"/>
            <w:vAlign w:val="bottom"/>
          </w:tcPr>
          <w:p>
            <w:pPr>
              <w:spacing w:after="0"/>
              <w:rPr>
                <w:sz w:val="8"/>
                <w:szCs w:val="8"/>
                <w:color w:val="auto"/>
              </w:rPr>
            </w:pPr>
          </w:p>
        </w:tc>
        <w:tc>
          <w:tcPr>
            <w:tcW w:w="280" w:type="dxa"/>
            <w:vAlign w:val="bottom"/>
          </w:tcPr>
          <w:p>
            <w:pPr>
              <w:spacing w:after="0"/>
              <w:rPr>
                <w:sz w:val="8"/>
                <w:szCs w:val="8"/>
                <w:color w:val="auto"/>
              </w:rPr>
            </w:pPr>
          </w:p>
        </w:tc>
        <w:tc>
          <w:tcPr>
            <w:tcW w:w="66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98"/>
        </w:trPr>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0" w:type="dxa"/>
            <w:vAlign w:val="bottom"/>
          </w:tcPr>
          <w:p>
            <w:pPr>
              <w:ind w:left="20"/>
              <w:spacing w:after="0"/>
              <w:rPr>
                <w:sz w:val="20"/>
                <w:szCs w:val="20"/>
                <w:color w:val="auto"/>
              </w:rPr>
            </w:pPr>
            <w:r>
              <w:rPr>
                <w:rFonts w:ascii="Arial" w:cs="Arial" w:eastAsia="Arial" w:hAnsi="Arial"/>
                <w:sz w:val="13"/>
                <w:szCs w:val="13"/>
                <w:color w:val="auto"/>
              </w:rPr>
              <w:t>(City)</w:t>
            </w:r>
          </w:p>
        </w:tc>
        <w:tc>
          <w:tcPr>
            <w:tcW w:w="640" w:type="dxa"/>
            <w:vAlign w:val="bottom"/>
          </w:tcPr>
          <w:p>
            <w:pPr>
              <w:spacing w:after="0"/>
              <w:rPr>
                <w:sz w:val="24"/>
                <w:szCs w:val="24"/>
                <w:color w:val="auto"/>
              </w:rPr>
            </w:pPr>
          </w:p>
        </w:tc>
        <w:tc>
          <w:tcPr>
            <w:tcW w:w="1180" w:type="dxa"/>
            <w:vAlign w:val="bottom"/>
            <w:gridSpan w:val="2"/>
          </w:tcPr>
          <w:p>
            <w:pPr>
              <w:spacing w:after="0"/>
              <w:rPr>
                <w:sz w:val="20"/>
                <w:szCs w:val="20"/>
                <w:color w:val="auto"/>
              </w:rPr>
            </w:pPr>
            <w:r>
              <w:rPr>
                <w:rFonts w:ascii="Arial" w:cs="Arial" w:eastAsia="Arial" w:hAnsi="Arial"/>
                <w:sz w:val="13"/>
                <w:szCs w:val="13"/>
                <w:color w:val="auto"/>
              </w:rPr>
              <w:t>(State)</w:t>
            </w:r>
          </w:p>
        </w:tc>
        <w:tc>
          <w:tcPr>
            <w:tcW w:w="1140" w:type="dxa"/>
            <w:vAlign w:val="bottom"/>
          </w:tcPr>
          <w:p>
            <w:pPr>
              <w:ind w:left="40"/>
              <w:spacing w:after="0"/>
              <w:rPr>
                <w:sz w:val="20"/>
                <w:szCs w:val="20"/>
                <w:color w:val="auto"/>
              </w:rPr>
            </w:pPr>
            <w:r>
              <w:rPr>
                <w:rFonts w:ascii="Arial" w:cs="Arial" w:eastAsia="Arial" w:hAnsi="Arial"/>
                <w:sz w:val="13"/>
                <w:szCs w:val="13"/>
                <w:color w:val="auto"/>
              </w:rPr>
              <w:t>(Zip)</w:t>
            </w:r>
          </w:p>
        </w:tc>
        <w:tc>
          <w:tcPr>
            <w:tcW w:w="1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7"/>
        </w:trPr>
        <w:tc>
          <w:tcPr>
            <w:tcW w:w="2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600" w:type="dxa"/>
            <w:vAlign w:val="bottom"/>
            <w:tcBorders>
              <w:bottom w:val="single" w:sz="8" w:color="2C2C2C"/>
            </w:tcBorders>
          </w:tcPr>
          <w:p>
            <w:pPr>
              <w:spacing w:after="0"/>
              <w:rPr>
                <w:sz w:val="10"/>
                <w:szCs w:val="10"/>
                <w:color w:val="auto"/>
              </w:rPr>
            </w:pPr>
          </w:p>
        </w:tc>
        <w:tc>
          <w:tcPr>
            <w:tcW w:w="640" w:type="dxa"/>
            <w:vAlign w:val="bottom"/>
            <w:tcBorders>
              <w:bottom w:val="single" w:sz="8" w:color="2C2C2C"/>
            </w:tcBorders>
          </w:tcPr>
          <w:p>
            <w:pPr>
              <w:spacing w:after="0"/>
              <w:rPr>
                <w:sz w:val="10"/>
                <w:szCs w:val="10"/>
                <w:color w:val="auto"/>
              </w:rPr>
            </w:pPr>
          </w:p>
        </w:tc>
        <w:tc>
          <w:tcPr>
            <w:tcW w:w="140" w:type="dxa"/>
            <w:vAlign w:val="bottom"/>
            <w:tcBorders>
              <w:bottom w:val="single" w:sz="8" w:color="2C2C2C"/>
            </w:tcBorders>
          </w:tcPr>
          <w:p>
            <w:pPr>
              <w:spacing w:after="0"/>
              <w:rPr>
                <w:sz w:val="10"/>
                <w:szCs w:val="10"/>
                <w:color w:val="auto"/>
              </w:rPr>
            </w:pPr>
          </w:p>
        </w:tc>
        <w:tc>
          <w:tcPr>
            <w:tcW w:w="2280" w:type="dxa"/>
            <w:vAlign w:val="bottom"/>
            <w:tcBorders>
              <w:bottom w:val="single" w:sz="8" w:color="2C2C2C"/>
            </w:tcBorders>
            <w:gridSpan w:val="3"/>
          </w:tcPr>
          <w:p>
            <w:pPr>
              <w:spacing w:after="0"/>
              <w:rPr>
                <w:sz w:val="10"/>
                <w:szCs w:val="10"/>
                <w:color w:val="auto"/>
              </w:rPr>
            </w:pPr>
          </w:p>
        </w:tc>
        <w:tc>
          <w:tcPr>
            <w:tcW w:w="1660" w:type="dxa"/>
            <w:vAlign w:val="bottom"/>
            <w:tcBorders>
              <w:bottom w:val="single" w:sz="8" w:color="2C2C2C"/>
            </w:tcBorders>
            <w:gridSpan w:val="4"/>
          </w:tcPr>
          <w:p>
            <w:pPr>
              <w:spacing w:after="0"/>
              <w:rPr>
                <w:sz w:val="10"/>
                <w:szCs w:val="10"/>
                <w:color w:val="auto"/>
              </w:rPr>
            </w:pPr>
          </w:p>
        </w:tc>
        <w:tc>
          <w:tcPr>
            <w:tcW w:w="2560" w:type="dxa"/>
            <w:vAlign w:val="bottom"/>
            <w:tcBorders>
              <w:bottom w:val="single" w:sz="8" w:color="2C2C2C"/>
            </w:tcBorders>
            <w:gridSpan w:val="6"/>
          </w:tcPr>
          <w:p>
            <w:pPr>
              <w:spacing w:after="0"/>
              <w:rPr>
                <w:sz w:val="10"/>
                <w:szCs w:val="10"/>
                <w:color w:val="auto"/>
              </w:rPr>
            </w:pPr>
          </w:p>
        </w:tc>
        <w:tc>
          <w:tcPr>
            <w:tcW w:w="140" w:type="dxa"/>
            <w:vAlign w:val="bottom"/>
            <w:tcBorders>
              <w:bottom w:val="single" w:sz="8" w:color="2C2C2C"/>
            </w:tcBorders>
            <w:gridSpan w:val="2"/>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580" w:type="dxa"/>
            <w:vAlign w:val="bottom"/>
            <w:tcBorders>
              <w:bottom w:val="single" w:sz="8" w:color="2C2C2C"/>
            </w:tcBorders>
          </w:tcPr>
          <w:p>
            <w:pPr>
              <w:spacing w:after="0"/>
              <w:rPr>
                <w:sz w:val="10"/>
                <w:szCs w:val="10"/>
                <w:color w:val="auto"/>
              </w:rPr>
            </w:pPr>
          </w:p>
        </w:tc>
        <w:tc>
          <w:tcPr>
            <w:tcW w:w="280" w:type="dxa"/>
            <w:vAlign w:val="bottom"/>
            <w:tcBorders>
              <w:bottom w:val="single" w:sz="8" w:color="2C2C2C"/>
            </w:tcBorders>
          </w:tcPr>
          <w:p>
            <w:pPr>
              <w:spacing w:after="0"/>
              <w:rPr>
                <w:sz w:val="10"/>
                <w:szCs w:val="10"/>
                <w:color w:val="auto"/>
              </w:rPr>
            </w:pPr>
          </w:p>
        </w:tc>
        <w:tc>
          <w:tcPr>
            <w:tcW w:w="66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4"/>
        </w:trPr>
        <w:tc>
          <w:tcPr>
            <w:tcW w:w="20" w:type="dxa"/>
            <w:vAlign w:val="bottom"/>
            <w:tcBorders>
              <w:top w:val="single" w:sz="8" w:color="808080"/>
            </w:tcBorders>
          </w:tcPr>
          <w:p>
            <w:pPr>
              <w:spacing w:after="0"/>
              <w:rPr>
                <w:sz w:val="22"/>
                <w:szCs w:val="22"/>
                <w:color w:val="auto"/>
              </w:rPr>
            </w:pPr>
          </w:p>
        </w:tc>
        <w:tc>
          <w:tcPr>
            <w:tcW w:w="80" w:type="dxa"/>
            <w:vAlign w:val="bottom"/>
            <w:tcBorders>
              <w:top w:val="single" w:sz="8" w:color="2C2C2C"/>
            </w:tcBorders>
          </w:tcPr>
          <w:p>
            <w:pPr>
              <w:spacing w:after="0"/>
              <w:rPr>
                <w:sz w:val="22"/>
                <w:szCs w:val="22"/>
                <w:color w:val="auto"/>
              </w:rPr>
            </w:pPr>
          </w:p>
        </w:tc>
        <w:tc>
          <w:tcPr>
            <w:tcW w:w="600" w:type="dxa"/>
            <w:vAlign w:val="bottom"/>
            <w:tcBorders>
              <w:top w:val="single" w:sz="8" w:color="2C2C2C"/>
            </w:tcBorders>
          </w:tcPr>
          <w:p>
            <w:pPr>
              <w:spacing w:after="0"/>
              <w:rPr>
                <w:sz w:val="22"/>
                <w:szCs w:val="22"/>
                <w:color w:val="auto"/>
              </w:rPr>
            </w:pPr>
          </w:p>
        </w:tc>
        <w:tc>
          <w:tcPr>
            <w:tcW w:w="640" w:type="dxa"/>
            <w:vAlign w:val="bottom"/>
            <w:tcBorders>
              <w:top w:val="single" w:sz="8" w:color="2C2C2C"/>
            </w:tcBorders>
          </w:tcPr>
          <w:p>
            <w:pPr>
              <w:spacing w:after="0"/>
              <w:rPr>
                <w:sz w:val="22"/>
                <w:szCs w:val="22"/>
                <w:color w:val="auto"/>
              </w:rPr>
            </w:pPr>
          </w:p>
        </w:tc>
        <w:tc>
          <w:tcPr>
            <w:tcW w:w="140" w:type="dxa"/>
            <w:vAlign w:val="bottom"/>
            <w:tcBorders>
              <w:top w:val="single" w:sz="8" w:color="2C2C2C"/>
            </w:tcBorders>
          </w:tcPr>
          <w:p>
            <w:pPr>
              <w:spacing w:after="0"/>
              <w:rPr>
                <w:sz w:val="22"/>
                <w:szCs w:val="22"/>
                <w:color w:val="auto"/>
              </w:rPr>
            </w:pPr>
          </w:p>
        </w:tc>
        <w:tc>
          <w:tcPr>
            <w:tcW w:w="7260" w:type="dxa"/>
            <w:vAlign w:val="bottom"/>
            <w:tcBorders>
              <w:top w:val="single" w:sz="8" w:color="2C2C2C"/>
            </w:tcBorders>
            <w:gridSpan w:val="16"/>
          </w:tcPr>
          <w:p>
            <w:pPr>
              <w:ind w:left="820"/>
              <w:spacing w:after="0"/>
              <w:rPr>
                <w:sz w:val="20"/>
                <w:szCs w:val="20"/>
                <w:color w:val="auto"/>
              </w:rPr>
            </w:pPr>
            <w:r>
              <w:rPr>
                <w:rFonts w:ascii="Arial" w:cs="Arial" w:eastAsia="Arial" w:hAnsi="Arial"/>
                <w:sz w:val="17"/>
                <w:szCs w:val="17"/>
                <w:b w:val="1"/>
                <w:bCs w:val="1"/>
                <w:color w:val="auto"/>
                <w:w w:val="99"/>
              </w:rPr>
              <w:t>Table I - Non-Derivative Securities Acquired, Disposed of, or Beneficially Owned</w:t>
            </w:r>
          </w:p>
        </w:tc>
        <w:tc>
          <w:tcPr>
            <w:tcW w:w="580" w:type="dxa"/>
            <w:vAlign w:val="bottom"/>
            <w:tcBorders>
              <w:top w:val="single" w:sz="8" w:color="2C2C2C"/>
            </w:tcBorders>
          </w:tcPr>
          <w:p>
            <w:pPr>
              <w:spacing w:after="0"/>
              <w:rPr>
                <w:sz w:val="22"/>
                <w:szCs w:val="22"/>
                <w:color w:val="auto"/>
              </w:rPr>
            </w:pPr>
          </w:p>
        </w:tc>
        <w:tc>
          <w:tcPr>
            <w:tcW w:w="280" w:type="dxa"/>
            <w:vAlign w:val="bottom"/>
            <w:tcBorders>
              <w:top w:val="single" w:sz="8" w:color="2C2C2C"/>
            </w:tcBorders>
          </w:tcPr>
          <w:p>
            <w:pPr>
              <w:spacing w:after="0"/>
              <w:rPr>
                <w:sz w:val="22"/>
                <w:szCs w:val="22"/>
                <w:color w:val="auto"/>
              </w:rPr>
            </w:pPr>
          </w:p>
        </w:tc>
        <w:tc>
          <w:tcPr>
            <w:tcW w:w="66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2500" w:type="dxa"/>
            <w:vAlign w:val="bottom"/>
            <w:tcBorders>
              <w:bottom w:val="single" w:sz="8" w:color="2C2C2C"/>
            </w:tcBorders>
            <w:gridSpan w:val="5"/>
          </w:tcPr>
          <w:p>
            <w:pPr>
              <w:spacing w:after="0"/>
              <w:rPr>
                <w:sz w:val="2"/>
                <w:szCs w:val="2"/>
                <w:color w:val="auto"/>
              </w:rPr>
            </w:pPr>
          </w:p>
        </w:tc>
        <w:tc>
          <w:tcPr>
            <w:tcW w:w="1860" w:type="dxa"/>
            <w:vAlign w:val="bottom"/>
            <w:tcBorders>
              <w:bottom w:val="single" w:sz="8" w:color="2C2C2C"/>
            </w:tcBorders>
            <w:gridSpan w:val="3"/>
          </w:tcPr>
          <w:p>
            <w:pPr>
              <w:spacing w:after="0"/>
              <w:rPr>
                <w:sz w:val="2"/>
                <w:szCs w:val="2"/>
                <w:color w:val="auto"/>
              </w:rPr>
            </w:pPr>
          </w:p>
        </w:tc>
        <w:tc>
          <w:tcPr>
            <w:tcW w:w="920" w:type="dxa"/>
            <w:vAlign w:val="bottom"/>
            <w:tcBorders>
              <w:bottom w:val="single" w:sz="8" w:color="2C2C2C"/>
            </w:tcBorders>
            <w:gridSpan w:val="2"/>
          </w:tcPr>
          <w:p>
            <w:pPr>
              <w:spacing w:after="0"/>
              <w:rPr>
                <w:sz w:val="2"/>
                <w:szCs w:val="2"/>
                <w:color w:val="auto"/>
              </w:rPr>
            </w:pPr>
          </w:p>
        </w:tc>
        <w:tc>
          <w:tcPr>
            <w:tcW w:w="120" w:type="dxa"/>
            <w:vAlign w:val="bottom"/>
            <w:tcBorders>
              <w:bottom w:val="single" w:sz="8" w:color="2C2C2C"/>
            </w:tcBorders>
          </w:tcPr>
          <w:p>
            <w:pPr>
              <w:spacing w:after="0"/>
              <w:rPr>
                <w:sz w:val="2"/>
                <w:szCs w:val="2"/>
                <w:color w:val="auto"/>
              </w:rPr>
            </w:pPr>
          </w:p>
        </w:tc>
        <w:tc>
          <w:tcPr>
            <w:tcW w:w="640" w:type="dxa"/>
            <w:vAlign w:val="bottom"/>
            <w:tcBorders>
              <w:bottom w:val="single" w:sz="8" w:color="2C2C2C"/>
            </w:tcBorders>
          </w:tcPr>
          <w:p>
            <w:pPr>
              <w:spacing w:after="0"/>
              <w:rPr>
                <w:sz w:val="2"/>
                <w:szCs w:val="2"/>
                <w:color w:val="auto"/>
              </w:rPr>
            </w:pPr>
          </w:p>
        </w:tc>
        <w:tc>
          <w:tcPr>
            <w:tcW w:w="160" w:type="dxa"/>
            <w:vAlign w:val="bottom"/>
            <w:tcBorders>
              <w:bottom w:val="single" w:sz="8" w:color="2C2C2C"/>
            </w:tcBorders>
          </w:tcPr>
          <w:p>
            <w:pPr>
              <w:spacing w:after="0"/>
              <w:rPr>
                <w:sz w:val="2"/>
                <w:szCs w:val="2"/>
                <w:color w:val="auto"/>
              </w:rPr>
            </w:pPr>
          </w:p>
        </w:tc>
        <w:tc>
          <w:tcPr>
            <w:tcW w:w="1760" w:type="dxa"/>
            <w:vAlign w:val="bottom"/>
            <w:tcBorders>
              <w:bottom w:val="single" w:sz="8" w:color="2C2C2C"/>
            </w:tcBorders>
            <w:gridSpan w:val="4"/>
          </w:tcPr>
          <w:p>
            <w:pPr>
              <w:spacing w:after="0"/>
              <w:rPr>
                <w:sz w:val="2"/>
                <w:szCs w:val="2"/>
                <w:color w:val="auto"/>
              </w:rPr>
            </w:pPr>
          </w:p>
        </w:tc>
        <w:tc>
          <w:tcPr>
            <w:tcW w:w="60" w:type="dxa"/>
            <w:vAlign w:val="bottom"/>
            <w:tcBorders>
              <w:bottom w:val="single" w:sz="8" w:color="2C2C2C"/>
            </w:tcBorders>
          </w:tcPr>
          <w:p>
            <w:pPr>
              <w:spacing w:after="0"/>
              <w:rPr>
                <w:sz w:val="2"/>
                <w:szCs w:val="2"/>
                <w:color w:val="auto"/>
              </w:rPr>
            </w:pPr>
          </w:p>
        </w:tc>
        <w:tc>
          <w:tcPr>
            <w:tcW w:w="80" w:type="dxa"/>
            <w:vAlign w:val="bottom"/>
            <w:tcBorders>
              <w:bottom w:val="single" w:sz="8" w:color="2C2C2C"/>
            </w:tcBorders>
          </w:tcPr>
          <w:p>
            <w:pPr>
              <w:spacing w:after="0"/>
              <w:rPr>
                <w:sz w:val="2"/>
                <w:szCs w:val="2"/>
                <w:color w:val="auto"/>
              </w:rPr>
            </w:pPr>
          </w:p>
        </w:tc>
        <w:tc>
          <w:tcPr>
            <w:tcW w:w="1200" w:type="dxa"/>
            <w:vAlign w:val="bottom"/>
            <w:tcBorders>
              <w:bottom w:val="single" w:sz="8" w:color="2C2C2C"/>
            </w:tcBorders>
            <w:gridSpan w:val="2"/>
          </w:tcPr>
          <w:p>
            <w:pPr>
              <w:spacing w:after="0"/>
              <w:rPr>
                <w:sz w:val="2"/>
                <w:szCs w:val="2"/>
                <w:color w:val="auto"/>
              </w:rPr>
            </w:pPr>
          </w:p>
        </w:tc>
        <w:tc>
          <w:tcPr>
            <w:tcW w:w="940" w:type="dxa"/>
            <w:vAlign w:val="bottom"/>
            <w:tcBorders>
              <w:bottom w:val="single" w:sz="8" w:color="2C2C2C"/>
            </w:tcBorders>
            <w:gridSpan w:val="2"/>
          </w:tcPr>
          <w:p>
            <w:pPr>
              <w:spacing w:after="0"/>
              <w:rPr>
                <w:sz w:val="2"/>
                <w:szCs w:val="2"/>
                <w:color w:val="auto"/>
              </w:rPr>
            </w:pPr>
          </w:p>
        </w:tc>
        <w:tc>
          <w:tcPr>
            <w:tcW w:w="700" w:type="dxa"/>
            <w:vAlign w:val="bottom"/>
            <w:tcBorders>
              <w:bottom w:val="single" w:sz="8" w:color="2C2C2C"/>
            </w:tcBorders>
          </w:tcPr>
          <w:p>
            <w:pPr>
              <w:spacing w:after="0"/>
              <w:rPr>
                <w:sz w:val="2"/>
                <w:szCs w:val="2"/>
                <w:color w:val="auto"/>
              </w:rPr>
            </w:pPr>
          </w:p>
        </w:tc>
        <w:tc>
          <w:tcPr>
            <w:tcW w:w="120" w:type="dxa"/>
            <w:vAlign w:val="bottom"/>
            <w:gridSpan w:val="2"/>
          </w:tcPr>
          <w:p>
            <w:pPr>
              <w:spacing w:after="0"/>
              <w:rPr>
                <w:sz w:val="2"/>
                <w:szCs w:val="2"/>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250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60" w:type="dxa"/>
            <w:vAlign w:val="bottom"/>
            <w:gridSpan w:val="3"/>
          </w:tcPr>
          <w:p>
            <w:pPr>
              <w:ind w:left="800"/>
              <w:spacing w:after="0"/>
              <w:rPr>
                <w:sz w:val="20"/>
                <w:szCs w:val="20"/>
                <w:color w:val="auto"/>
              </w:rPr>
            </w:pPr>
            <w:r>
              <w:rPr>
                <w:rFonts w:ascii="Arial" w:cs="Arial" w:eastAsia="Arial" w:hAnsi="Arial"/>
                <w:sz w:val="12"/>
                <w:szCs w:val="12"/>
                <w:b w:val="1"/>
                <w:bCs w:val="1"/>
                <w:color w:val="auto"/>
              </w:rPr>
              <w:t>2. Transaction</w:t>
            </w:r>
          </w:p>
        </w:tc>
        <w:tc>
          <w:tcPr>
            <w:tcW w:w="920" w:type="dxa"/>
            <w:vAlign w:val="bottom"/>
            <w:gridSpan w:val="2"/>
          </w:tcPr>
          <w:p>
            <w:pPr>
              <w:ind w:left="20"/>
              <w:spacing w:after="0"/>
              <w:rPr>
                <w:sz w:val="20"/>
                <w:szCs w:val="20"/>
                <w:color w:val="auto"/>
              </w:rPr>
            </w:pPr>
            <w:r>
              <w:rPr>
                <w:rFonts w:ascii="Arial" w:cs="Arial" w:eastAsia="Arial" w:hAnsi="Arial"/>
                <w:sz w:val="12"/>
                <w:szCs w:val="12"/>
                <w:b w:val="1"/>
                <w:bCs w:val="1"/>
                <w:color w:val="auto"/>
              </w:rPr>
              <w:t>2A. Deemed</w:t>
            </w:r>
          </w:p>
        </w:tc>
        <w:tc>
          <w:tcPr>
            <w:tcW w:w="760" w:type="dxa"/>
            <w:vAlign w:val="bottom"/>
            <w:gridSpan w:val="2"/>
          </w:tcPr>
          <w:p>
            <w:pPr>
              <w:ind w:left="180"/>
              <w:spacing w:after="0"/>
              <w:rPr>
                <w:sz w:val="20"/>
                <w:szCs w:val="20"/>
                <w:color w:val="auto"/>
              </w:rPr>
            </w:pPr>
            <w:r>
              <w:rPr>
                <w:rFonts w:ascii="Arial" w:cs="Arial" w:eastAsia="Arial" w:hAnsi="Arial"/>
                <w:sz w:val="12"/>
                <w:szCs w:val="12"/>
                <w:b w:val="1"/>
                <w:bCs w:val="1"/>
                <w:color w:val="auto"/>
              </w:rPr>
              <w:t>3.</w:t>
            </w:r>
          </w:p>
        </w:tc>
        <w:tc>
          <w:tcPr>
            <w:tcW w:w="160" w:type="dxa"/>
            <w:vAlign w:val="bottom"/>
          </w:tcPr>
          <w:p>
            <w:pPr>
              <w:spacing w:after="0"/>
              <w:rPr>
                <w:sz w:val="14"/>
                <w:szCs w:val="14"/>
                <w:color w:val="auto"/>
              </w:rPr>
            </w:pPr>
          </w:p>
        </w:tc>
        <w:tc>
          <w:tcPr>
            <w:tcW w:w="1820" w:type="dxa"/>
            <w:vAlign w:val="bottom"/>
            <w:gridSpan w:val="5"/>
          </w:tcPr>
          <w:p>
            <w:pPr>
              <w:ind w:left="40"/>
              <w:spacing w:after="0"/>
              <w:rPr>
                <w:sz w:val="20"/>
                <w:szCs w:val="20"/>
                <w:color w:val="auto"/>
              </w:rPr>
            </w:pPr>
            <w:r>
              <w:rPr>
                <w:rFonts w:ascii="Arial" w:cs="Arial" w:eastAsia="Arial" w:hAnsi="Arial"/>
                <w:sz w:val="12"/>
                <w:szCs w:val="12"/>
                <w:b w:val="1"/>
                <w:bCs w:val="1"/>
                <w:color w:val="auto"/>
              </w:rPr>
              <w:t>4. Securities Acquired (A) or</w:t>
            </w:r>
          </w:p>
        </w:tc>
        <w:tc>
          <w:tcPr>
            <w:tcW w:w="80" w:type="dxa"/>
            <w:vAlign w:val="bottom"/>
          </w:tcPr>
          <w:p>
            <w:pPr>
              <w:spacing w:after="0"/>
              <w:rPr>
                <w:sz w:val="14"/>
                <w:szCs w:val="14"/>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gridSpan w:val="2"/>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ind w:left="800"/>
              <w:spacing w:after="0" w:line="128" w:lineRule="exact"/>
              <w:rPr>
                <w:sz w:val="20"/>
                <w:szCs w:val="20"/>
                <w:color w:val="auto"/>
              </w:rPr>
            </w:pPr>
            <w:r>
              <w:rPr>
                <w:rFonts w:ascii="Arial" w:cs="Arial" w:eastAsia="Arial" w:hAnsi="Arial"/>
                <w:sz w:val="12"/>
                <w:szCs w:val="12"/>
                <w:b w:val="1"/>
                <w:bCs w:val="1"/>
                <w:color w:val="auto"/>
              </w:rPr>
              <w:t>Date</w:t>
            </w: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920" w:type="dxa"/>
            <w:vAlign w:val="bottom"/>
            <w:gridSpan w:val="2"/>
          </w:tcPr>
          <w:p>
            <w:pPr>
              <w:ind w:left="20"/>
              <w:spacing w:after="0" w:line="128" w:lineRule="exact"/>
              <w:rPr>
                <w:sz w:val="20"/>
                <w:szCs w:val="20"/>
                <w:color w:val="auto"/>
              </w:rPr>
            </w:pPr>
            <w:r>
              <w:rPr>
                <w:rFonts w:ascii="Arial" w:cs="Arial" w:eastAsia="Arial" w:hAnsi="Arial"/>
                <w:sz w:val="12"/>
                <w:szCs w:val="12"/>
                <w:b w:val="1"/>
                <w:bCs w:val="1"/>
                <w:color w:val="auto"/>
                <w:w w:val="97"/>
              </w:rPr>
              <w:t>Execution Date,</w:t>
            </w:r>
          </w:p>
        </w:tc>
        <w:tc>
          <w:tcPr>
            <w:tcW w:w="120" w:type="dxa"/>
            <w:vAlign w:val="bottom"/>
          </w:tcPr>
          <w:p>
            <w:pPr>
              <w:spacing w:after="0"/>
              <w:rPr>
                <w:sz w:val="11"/>
                <w:szCs w:val="11"/>
                <w:color w:val="auto"/>
              </w:rPr>
            </w:pPr>
          </w:p>
        </w:tc>
        <w:tc>
          <w:tcPr>
            <w:tcW w:w="800" w:type="dxa"/>
            <w:vAlign w:val="bottom"/>
            <w:gridSpan w:val="2"/>
          </w:tcPr>
          <w:p>
            <w:pPr>
              <w:ind w:left="60"/>
              <w:spacing w:after="0" w:line="128" w:lineRule="exact"/>
              <w:rPr>
                <w:sz w:val="20"/>
                <w:szCs w:val="20"/>
                <w:color w:val="auto"/>
              </w:rPr>
            </w:pPr>
            <w:r>
              <w:rPr>
                <w:rFonts w:ascii="Arial" w:cs="Arial" w:eastAsia="Arial" w:hAnsi="Arial"/>
                <w:sz w:val="12"/>
                <w:szCs w:val="12"/>
                <w:b w:val="1"/>
                <w:bCs w:val="1"/>
                <w:color w:val="auto"/>
              </w:rPr>
              <w:t>Transaction</w:t>
            </w:r>
          </w:p>
        </w:tc>
        <w:tc>
          <w:tcPr>
            <w:tcW w:w="1820" w:type="dxa"/>
            <w:vAlign w:val="bottom"/>
            <w:gridSpan w:val="5"/>
          </w:tcPr>
          <w:p>
            <w:pPr>
              <w:ind w:left="40"/>
              <w:spacing w:after="0" w:line="128" w:lineRule="exact"/>
              <w:rPr>
                <w:sz w:val="20"/>
                <w:szCs w:val="20"/>
                <w:color w:val="auto"/>
              </w:rPr>
            </w:pPr>
            <w:r>
              <w:rPr>
                <w:rFonts w:ascii="Arial" w:cs="Arial" w:eastAsia="Arial" w:hAnsi="Arial"/>
                <w:sz w:val="12"/>
                <w:szCs w:val="12"/>
                <w:b w:val="1"/>
                <w:bCs w:val="1"/>
                <w:color w:val="auto"/>
              </w:rPr>
              <w:t>Disposed Of (D) (Instr. 3, 4 and</w:t>
            </w:r>
          </w:p>
        </w:tc>
        <w:tc>
          <w:tcPr>
            <w:tcW w:w="80" w:type="dxa"/>
            <w:vAlign w:val="bottom"/>
          </w:tcPr>
          <w:p>
            <w:pPr>
              <w:spacing w:after="0"/>
              <w:rPr>
                <w:sz w:val="11"/>
                <w:szCs w:val="11"/>
                <w:color w:val="auto"/>
              </w:rPr>
            </w:pPr>
          </w:p>
        </w:tc>
        <w:tc>
          <w:tcPr>
            <w:tcW w:w="620" w:type="dxa"/>
            <w:vAlign w:val="bottom"/>
          </w:tcPr>
          <w:p>
            <w:pPr>
              <w:ind w:left="60"/>
              <w:spacing w:after="0" w:line="128" w:lineRule="exact"/>
              <w:rPr>
                <w:sz w:val="20"/>
                <w:szCs w:val="20"/>
                <w:color w:val="auto"/>
              </w:rPr>
            </w:pPr>
            <w:r>
              <w:rPr>
                <w:rFonts w:ascii="Arial" w:cs="Arial" w:eastAsia="Arial" w:hAnsi="Arial"/>
                <w:sz w:val="12"/>
                <w:szCs w:val="12"/>
                <w:b w:val="1"/>
                <w:bCs w:val="1"/>
                <w:color w:val="auto"/>
                <w:w w:val="94"/>
              </w:rPr>
              <w:t>Securities</w:t>
            </w:r>
          </w:p>
        </w:tc>
        <w:tc>
          <w:tcPr>
            <w:tcW w:w="580" w:type="dxa"/>
            <w:vAlign w:val="bottom"/>
          </w:tcPr>
          <w:p>
            <w:pPr>
              <w:spacing w:after="0"/>
              <w:rPr>
                <w:sz w:val="11"/>
                <w:szCs w:val="11"/>
                <w:color w:val="auto"/>
              </w:rPr>
            </w:pPr>
          </w:p>
        </w:tc>
        <w:tc>
          <w:tcPr>
            <w:tcW w:w="940" w:type="dxa"/>
            <w:vAlign w:val="bottom"/>
            <w:gridSpan w:val="2"/>
          </w:tcPr>
          <w:p>
            <w:pPr>
              <w:spacing w:after="0" w:line="128"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28"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860" w:type="dxa"/>
            <w:vAlign w:val="bottom"/>
            <w:gridSpan w:val="3"/>
          </w:tcPr>
          <w:p>
            <w:pPr>
              <w:ind w:left="800"/>
              <w:spacing w:after="0" w:line="129" w:lineRule="exact"/>
              <w:rPr>
                <w:sz w:val="20"/>
                <w:szCs w:val="20"/>
                <w:color w:val="auto"/>
              </w:rPr>
            </w:pPr>
            <w:r>
              <w:rPr>
                <w:rFonts w:ascii="Arial" w:cs="Arial" w:eastAsia="Arial" w:hAnsi="Arial"/>
                <w:sz w:val="12"/>
                <w:szCs w:val="12"/>
                <w:b w:val="1"/>
                <w:bCs w:val="1"/>
                <w:color w:val="auto"/>
              </w:rPr>
              <w:t>(Month/Day/Year)</w:t>
            </w:r>
          </w:p>
        </w:tc>
        <w:tc>
          <w:tcPr>
            <w:tcW w:w="58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if any</w:t>
            </w: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Code (Instr.</w:t>
            </w:r>
          </w:p>
        </w:tc>
        <w:tc>
          <w:tcPr>
            <w:tcW w:w="540" w:type="dxa"/>
            <w:vAlign w:val="bottom"/>
          </w:tcPr>
          <w:p>
            <w:pPr>
              <w:ind w:left="40"/>
              <w:spacing w:after="0" w:line="129" w:lineRule="exact"/>
              <w:rPr>
                <w:sz w:val="20"/>
                <w:szCs w:val="20"/>
                <w:color w:val="auto"/>
              </w:rPr>
            </w:pPr>
            <w:r>
              <w:rPr>
                <w:rFonts w:ascii="Arial" w:cs="Arial" w:eastAsia="Arial" w:hAnsi="Arial"/>
                <w:sz w:val="12"/>
                <w:szCs w:val="12"/>
                <w:b w:val="1"/>
                <w:bCs w:val="1"/>
                <w:color w:val="auto"/>
              </w:rPr>
              <w:t>5)</w:t>
            </w: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Beneficially</w:t>
            </w:r>
          </w:p>
        </w:tc>
        <w:tc>
          <w:tcPr>
            <w:tcW w:w="94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80" w:type="dxa"/>
            <w:vAlign w:val="bottom"/>
            <w:gridSpan w:val="4"/>
          </w:tcPr>
          <w:p>
            <w:pPr>
              <w:ind w:left="20"/>
              <w:spacing w:after="0" w:line="129" w:lineRule="exact"/>
              <w:rPr>
                <w:sz w:val="20"/>
                <w:szCs w:val="20"/>
                <w:color w:val="auto"/>
              </w:rPr>
            </w:pPr>
            <w:r>
              <w:rPr>
                <w:rFonts w:ascii="Arial" w:cs="Arial" w:eastAsia="Arial" w:hAnsi="Arial"/>
                <w:sz w:val="12"/>
                <w:szCs w:val="12"/>
                <w:b w:val="1"/>
                <w:bCs w:val="1"/>
                <w:color w:val="auto"/>
              </w:rPr>
              <w:t>(Month/Day/Year)  8)</w:t>
            </w: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1"/>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00" w:type="dxa"/>
            <w:vAlign w:val="bottom"/>
          </w:tcPr>
          <w:p>
            <w:pPr>
              <w:spacing w:after="0"/>
              <w:rPr>
                <w:sz w:val="6"/>
                <w:szCs w:val="6"/>
                <w:color w:val="auto"/>
              </w:rPr>
            </w:pPr>
          </w:p>
        </w:tc>
        <w:tc>
          <w:tcPr>
            <w:tcW w:w="640" w:type="dxa"/>
            <w:vAlign w:val="bottom"/>
          </w:tcPr>
          <w:p>
            <w:pPr>
              <w:spacing w:after="0"/>
              <w:rPr>
                <w:sz w:val="6"/>
                <w:szCs w:val="6"/>
                <w:color w:val="auto"/>
              </w:rPr>
            </w:pPr>
          </w:p>
        </w:tc>
        <w:tc>
          <w:tcPr>
            <w:tcW w:w="14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580" w:type="dxa"/>
            <w:vAlign w:val="bottom"/>
          </w:tcPr>
          <w:p>
            <w:pPr>
              <w:spacing w:after="0"/>
              <w:rPr>
                <w:sz w:val="6"/>
                <w:szCs w:val="6"/>
                <w:color w:val="auto"/>
              </w:rPr>
            </w:pPr>
          </w:p>
        </w:tc>
        <w:tc>
          <w:tcPr>
            <w:tcW w:w="340" w:type="dxa"/>
            <w:vAlign w:val="bottom"/>
          </w:tcPr>
          <w:p>
            <w:pPr>
              <w:spacing w:after="0"/>
              <w:rPr>
                <w:sz w:val="6"/>
                <w:szCs w:val="6"/>
                <w:color w:val="auto"/>
              </w:rPr>
            </w:pPr>
          </w:p>
        </w:tc>
        <w:tc>
          <w:tcPr>
            <w:tcW w:w="120" w:type="dxa"/>
            <w:vAlign w:val="bottom"/>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620" w:type="dxa"/>
            <w:vAlign w:val="bottom"/>
            <w:vMerge w:val="restart"/>
          </w:tcPr>
          <w:p>
            <w:pPr>
              <w:ind w:left="60"/>
              <w:spacing w:after="0" w:line="129" w:lineRule="exact"/>
              <w:rPr>
                <w:sz w:val="20"/>
                <w:szCs w:val="20"/>
                <w:color w:val="auto"/>
              </w:rPr>
            </w:pPr>
            <w:r>
              <w:rPr>
                <w:rFonts w:ascii="Arial" w:cs="Arial" w:eastAsia="Arial" w:hAnsi="Arial"/>
                <w:sz w:val="12"/>
                <w:szCs w:val="12"/>
                <w:b w:val="1"/>
                <w:bCs w:val="1"/>
                <w:color w:val="auto"/>
              </w:rPr>
              <w:t>Reported</w:t>
            </w:r>
          </w:p>
        </w:tc>
        <w:tc>
          <w:tcPr>
            <w:tcW w:w="580" w:type="dxa"/>
            <w:vAlign w:val="bottom"/>
          </w:tcPr>
          <w:p>
            <w:pPr>
              <w:spacing w:after="0"/>
              <w:rPr>
                <w:sz w:val="6"/>
                <w:szCs w:val="6"/>
                <w:color w:val="auto"/>
              </w:rPr>
            </w:pPr>
          </w:p>
        </w:tc>
        <w:tc>
          <w:tcPr>
            <w:tcW w:w="280" w:type="dxa"/>
            <w:vAlign w:val="bottom"/>
          </w:tcPr>
          <w:p>
            <w:pPr>
              <w:spacing w:after="0"/>
              <w:rPr>
                <w:sz w:val="6"/>
                <w:szCs w:val="6"/>
                <w:color w:val="auto"/>
              </w:rPr>
            </w:pPr>
          </w:p>
        </w:tc>
        <w:tc>
          <w:tcPr>
            <w:tcW w:w="660" w:type="dxa"/>
            <w:vAlign w:val="bottom"/>
          </w:tcPr>
          <w:p>
            <w:pPr>
              <w:spacing w:after="0"/>
              <w:rPr>
                <w:sz w:val="6"/>
                <w:szCs w:val="6"/>
                <w:color w:val="auto"/>
              </w:rPr>
            </w:pPr>
          </w:p>
        </w:tc>
        <w:tc>
          <w:tcPr>
            <w:tcW w:w="820" w:type="dxa"/>
            <w:vAlign w:val="bottom"/>
            <w:gridSpan w:val="3"/>
            <w:vMerge w:val="restart"/>
          </w:tcPr>
          <w:p>
            <w:pPr>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00" w:type="dxa"/>
            <w:vAlign w:val="bottom"/>
          </w:tcPr>
          <w:p>
            <w:pPr>
              <w:spacing w:after="0"/>
              <w:rPr>
                <w:sz w:val="3"/>
                <w:szCs w:val="3"/>
                <w:color w:val="auto"/>
              </w:rPr>
            </w:pPr>
          </w:p>
        </w:tc>
        <w:tc>
          <w:tcPr>
            <w:tcW w:w="64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80" w:type="dxa"/>
            <w:vAlign w:val="bottom"/>
          </w:tcPr>
          <w:p>
            <w:pPr>
              <w:spacing w:after="0"/>
              <w:rPr>
                <w:sz w:val="3"/>
                <w:szCs w:val="3"/>
                <w:color w:val="auto"/>
              </w:rPr>
            </w:pPr>
          </w:p>
        </w:tc>
        <w:tc>
          <w:tcPr>
            <w:tcW w:w="340" w:type="dxa"/>
            <w:vAlign w:val="bottom"/>
          </w:tcPr>
          <w:p>
            <w:pPr>
              <w:spacing w:after="0"/>
              <w:rPr>
                <w:sz w:val="3"/>
                <w:szCs w:val="3"/>
                <w:color w:val="auto"/>
              </w:rPr>
            </w:pPr>
          </w:p>
        </w:tc>
        <w:tc>
          <w:tcPr>
            <w:tcW w:w="120" w:type="dxa"/>
            <w:vAlign w:val="bottom"/>
          </w:tcPr>
          <w:p>
            <w:pPr>
              <w:spacing w:after="0"/>
              <w:rPr>
                <w:sz w:val="3"/>
                <w:szCs w:val="3"/>
                <w:color w:val="auto"/>
              </w:rPr>
            </w:pPr>
          </w:p>
        </w:tc>
        <w:tc>
          <w:tcPr>
            <w:tcW w:w="640" w:type="dxa"/>
            <w:vAlign w:val="bottom"/>
          </w:tcPr>
          <w:p>
            <w:pPr>
              <w:spacing w:after="0"/>
              <w:rPr>
                <w:sz w:val="3"/>
                <w:szCs w:val="3"/>
                <w:color w:val="auto"/>
              </w:rPr>
            </w:pPr>
          </w:p>
        </w:tc>
        <w:tc>
          <w:tcPr>
            <w:tcW w:w="160" w:type="dxa"/>
            <w:vAlign w:val="bottom"/>
          </w:tcPr>
          <w:p>
            <w:pPr>
              <w:spacing w:after="0"/>
              <w:rPr>
                <w:sz w:val="3"/>
                <w:szCs w:val="3"/>
                <w:color w:val="auto"/>
              </w:rPr>
            </w:pPr>
          </w:p>
        </w:tc>
        <w:tc>
          <w:tcPr>
            <w:tcW w:w="540" w:type="dxa"/>
            <w:vAlign w:val="bottom"/>
          </w:tcPr>
          <w:p>
            <w:pPr>
              <w:spacing w:after="0"/>
              <w:rPr>
                <w:sz w:val="3"/>
                <w:szCs w:val="3"/>
                <w:color w:val="auto"/>
              </w:rPr>
            </w:pPr>
          </w:p>
        </w:tc>
        <w:tc>
          <w:tcPr>
            <w:tcW w:w="120" w:type="dxa"/>
            <w:vAlign w:val="bottom"/>
          </w:tcPr>
          <w:p>
            <w:pPr>
              <w:spacing w:after="0"/>
              <w:rPr>
                <w:sz w:val="3"/>
                <w:szCs w:val="3"/>
                <w:color w:val="auto"/>
              </w:rPr>
            </w:pPr>
          </w:p>
        </w:tc>
        <w:tc>
          <w:tcPr>
            <w:tcW w:w="560" w:type="dxa"/>
            <w:vAlign w:val="bottom"/>
          </w:tcPr>
          <w:p>
            <w:pPr>
              <w:spacing w:after="0"/>
              <w:rPr>
                <w:sz w:val="3"/>
                <w:szCs w:val="3"/>
                <w:color w:val="auto"/>
              </w:rPr>
            </w:pPr>
          </w:p>
        </w:tc>
        <w:tc>
          <w:tcPr>
            <w:tcW w:w="54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620" w:type="dxa"/>
            <w:vAlign w:val="bottom"/>
            <w:vMerge w:val="continue"/>
          </w:tcPr>
          <w:p>
            <w:pPr>
              <w:spacing w:after="0"/>
              <w:rPr>
                <w:sz w:val="3"/>
                <w:szCs w:val="3"/>
                <w:color w:val="auto"/>
              </w:rPr>
            </w:pPr>
          </w:p>
        </w:tc>
        <w:tc>
          <w:tcPr>
            <w:tcW w:w="580" w:type="dxa"/>
            <w:vAlign w:val="bottom"/>
          </w:tcPr>
          <w:p>
            <w:pPr>
              <w:spacing w:after="0"/>
              <w:rPr>
                <w:sz w:val="3"/>
                <w:szCs w:val="3"/>
                <w:color w:val="auto"/>
              </w:rPr>
            </w:pPr>
          </w:p>
        </w:tc>
        <w:tc>
          <w:tcPr>
            <w:tcW w:w="280" w:type="dxa"/>
            <w:vAlign w:val="bottom"/>
          </w:tcPr>
          <w:p>
            <w:pPr>
              <w:spacing w:after="0"/>
              <w:rPr>
                <w:sz w:val="3"/>
                <w:szCs w:val="3"/>
                <w:color w:val="auto"/>
              </w:rPr>
            </w:pPr>
          </w:p>
        </w:tc>
        <w:tc>
          <w:tcPr>
            <w:tcW w:w="66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160" w:type="dxa"/>
            <w:vAlign w:val="bottom"/>
          </w:tcPr>
          <w:p>
            <w:pPr>
              <w:spacing w:after="0"/>
              <w:rPr>
                <w:sz w:val="11"/>
                <w:szCs w:val="11"/>
                <w:color w:val="auto"/>
              </w:rPr>
            </w:pPr>
          </w:p>
        </w:tc>
        <w:tc>
          <w:tcPr>
            <w:tcW w:w="54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Amount</w:t>
            </w:r>
          </w:p>
        </w:tc>
        <w:tc>
          <w:tcPr>
            <w:tcW w:w="120" w:type="dxa"/>
            <w:vAlign w:val="bottom"/>
          </w:tcPr>
          <w:p>
            <w:pPr>
              <w:spacing w:after="0"/>
              <w:rPr>
                <w:sz w:val="11"/>
                <w:szCs w:val="11"/>
                <w:color w:val="auto"/>
              </w:rPr>
            </w:pPr>
          </w:p>
        </w:tc>
        <w:tc>
          <w:tcPr>
            <w:tcW w:w="560" w:type="dxa"/>
            <w:vAlign w:val="bottom"/>
          </w:tcPr>
          <w:p>
            <w:pPr>
              <w:jc w:val="right"/>
              <w:spacing w:after="0" w:line="129" w:lineRule="exact"/>
              <w:rPr>
                <w:sz w:val="20"/>
                <w:szCs w:val="20"/>
                <w:color w:val="auto"/>
              </w:rPr>
            </w:pPr>
            <w:r>
              <w:rPr>
                <w:rFonts w:ascii="Arial" w:cs="Arial" w:eastAsia="Arial" w:hAnsi="Arial"/>
                <w:sz w:val="12"/>
                <w:szCs w:val="12"/>
                <w:b w:val="1"/>
                <w:bCs w:val="1"/>
                <w:color w:val="auto"/>
              </w:rPr>
              <w:t>(A) or</w:t>
            </w:r>
          </w:p>
        </w:tc>
        <w:tc>
          <w:tcPr>
            <w:tcW w:w="600" w:type="dxa"/>
            <w:vAlign w:val="bottom"/>
            <w:gridSpan w:val="2"/>
            <w:vMerge w:val="restart"/>
          </w:tcPr>
          <w:p>
            <w:pPr>
              <w:ind w:left="140"/>
              <w:spacing w:after="0"/>
              <w:rPr>
                <w:sz w:val="20"/>
                <w:szCs w:val="20"/>
                <w:color w:val="auto"/>
              </w:rPr>
            </w:pPr>
            <w:r>
              <w:rPr>
                <w:rFonts w:ascii="Arial" w:cs="Arial" w:eastAsia="Arial" w:hAnsi="Arial"/>
                <w:sz w:val="12"/>
                <w:szCs w:val="12"/>
                <w:b w:val="1"/>
                <w:bCs w:val="1"/>
                <w:color w:val="auto"/>
              </w:rPr>
              <w:t>Price</w:t>
            </w:r>
          </w:p>
        </w:tc>
        <w:tc>
          <w:tcPr>
            <w:tcW w:w="80" w:type="dxa"/>
            <w:vAlign w:val="bottom"/>
          </w:tcPr>
          <w:p>
            <w:pPr>
              <w:spacing w:after="0"/>
              <w:rPr>
                <w:sz w:val="11"/>
                <w:szCs w:val="11"/>
                <w:color w:val="auto"/>
              </w:rPr>
            </w:pPr>
          </w:p>
        </w:tc>
        <w:tc>
          <w:tcPr>
            <w:tcW w:w="12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600" w:type="dxa"/>
            <w:vAlign w:val="bottom"/>
          </w:tcPr>
          <w:p>
            <w:pPr>
              <w:spacing w:after="0"/>
              <w:rPr>
                <w:sz w:val="8"/>
                <w:szCs w:val="8"/>
                <w:color w:val="auto"/>
              </w:rPr>
            </w:pPr>
          </w:p>
        </w:tc>
        <w:tc>
          <w:tcPr>
            <w:tcW w:w="64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580" w:type="dxa"/>
            <w:vAlign w:val="bottom"/>
          </w:tcPr>
          <w:p>
            <w:pPr>
              <w:spacing w:after="0"/>
              <w:rPr>
                <w:sz w:val="8"/>
                <w:szCs w:val="8"/>
                <w:color w:val="auto"/>
              </w:rPr>
            </w:pPr>
          </w:p>
        </w:tc>
        <w:tc>
          <w:tcPr>
            <w:tcW w:w="340" w:type="dxa"/>
            <w:vAlign w:val="bottom"/>
          </w:tcPr>
          <w:p>
            <w:pPr>
              <w:spacing w:after="0"/>
              <w:rPr>
                <w:sz w:val="8"/>
                <w:szCs w:val="8"/>
                <w:color w:val="auto"/>
              </w:rPr>
            </w:pPr>
          </w:p>
        </w:tc>
        <w:tc>
          <w:tcPr>
            <w:tcW w:w="120" w:type="dxa"/>
            <w:vAlign w:val="bottom"/>
          </w:tcPr>
          <w:p>
            <w:pPr>
              <w:spacing w:after="0"/>
              <w:rPr>
                <w:sz w:val="8"/>
                <w:szCs w:val="8"/>
                <w:color w:val="auto"/>
              </w:rPr>
            </w:pPr>
          </w:p>
        </w:tc>
        <w:tc>
          <w:tcPr>
            <w:tcW w:w="640" w:type="dxa"/>
            <w:vAlign w:val="bottom"/>
            <w:vMerge w:val="continue"/>
          </w:tcPr>
          <w:p>
            <w:pPr>
              <w:spacing w:after="0"/>
              <w:rPr>
                <w:sz w:val="8"/>
                <w:szCs w:val="8"/>
                <w:color w:val="auto"/>
              </w:rPr>
            </w:pPr>
          </w:p>
        </w:tc>
        <w:tc>
          <w:tcPr>
            <w:tcW w:w="160" w:type="dxa"/>
            <w:vAlign w:val="bottom"/>
          </w:tcPr>
          <w:p>
            <w:pPr>
              <w:spacing w:after="0"/>
              <w:rPr>
                <w:sz w:val="8"/>
                <w:szCs w:val="8"/>
                <w:color w:val="auto"/>
              </w:rPr>
            </w:pPr>
          </w:p>
        </w:tc>
        <w:tc>
          <w:tcPr>
            <w:tcW w:w="540" w:type="dxa"/>
            <w:vAlign w:val="bottom"/>
            <w:vMerge w:val="continue"/>
          </w:tcPr>
          <w:p>
            <w:pPr>
              <w:spacing w:after="0"/>
              <w:rPr>
                <w:sz w:val="8"/>
                <w:szCs w:val="8"/>
                <w:color w:val="auto"/>
              </w:rPr>
            </w:pPr>
          </w:p>
        </w:tc>
        <w:tc>
          <w:tcPr>
            <w:tcW w:w="120" w:type="dxa"/>
            <w:vAlign w:val="bottom"/>
          </w:tcPr>
          <w:p>
            <w:pPr>
              <w:spacing w:after="0"/>
              <w:rPr>
                <w:sz w:val="8"/>
                <w:szCs w:val="8"/>
                <w:color w:val="auto"/>
              </w:rPr>
            </w:pPr>
          </w:p>
        </w:tc>
        <w:tc>
          <w:tcPr>
            <w:tcW w:w="560" w:type="dxa"/>
            <w:vAlign w:val="bottom"/>
            <w:vMerge w:val="restart"/>
          </w:tcPr>
          <w:p>
            <w:pPr>
              <w:jc w:val="right"/>
              <w:ind w:right="134"/>
              <w:spacing w:after="0"/>
              <w:rPr>
                <w:sz w:val="20"/>
                <w:szCs w:val="20"/>
                <w:color w:val="auto"/>
              </w:rPr>
            </w:pPr>
            <w:r>
              <w:rPr>
                <w:rFonts w:ascii="Arial" w:cs="Arial" w:eastAsia="Arial" w:hAnsi="Arial"/>
                <w:sz w:val="12"/>
                <w:szCs w:val="12"/>
                <w:b w:val="1"/>
                <w:bCs w:val="1"/>
                <w:color w:val="auto"/>
              </w:rPr>
              <w:t>(D)</w:t>
            </w:r>
          </w:p>
        </w:tc>
        <w:tc>
          <w:tcPr>
            <w:tcW w:w="600" w:type="dxa"/>
            <w:vAlign w:val="bottom"/>
            <w:gridSpan w:val="2"/>
            <w:vMerge w:val="continue"/>
          </w:tcPr>
          <w:p>
            <w:pPr>
              <w:spacing w:after="0"/>
              <w:rPr>
                <w:sz w:val="8"/>
                <w:szCs w:val="8"/>
                <w:color w:val="auto"/>
              </w:rPr>
            </w:pPr>
          </w:p>
        </w:tc>
        <w:tc>
          <w:tcPr>
            <w:tcW w:w="8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8"/>
                <w:szCs w:val="8"/>
                <w:color w:val="auto"/>
              </w:rPr>
            </w:pPr>
          </w:p>
        </w:tc>
        <w:tc>
          <w:tcPr>
            <w:tcW w:w="66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600" w:type="dxa"/>
            <w:vAlign w:val="bottom"/>
          </w:tcPr>
          <w:p>
            <w:pPr>
              <w:spacing w:after="0"/>
              <w:rPr>
                <w:sz w:val="5"/>
                <w:szCs w:val="5"/>
                <w:color w:val="auto"/>
              </w:rPr>
            </w:pPr>
          </w:p>
        </w:tc>
        <w:tc>
          <w:tcPr>
            <w:tcW w:w="640" w:type="dxa"/>
            <w:vAlign w:val="bottom"/>
          </w:tcPr>
          <w:p>
            <w:pPr>
              <w:spacing w:after="0"/>
              <w:rPr>
                <w:sz w:val="5"/>
                <w:szCs w:val="5"/>
                <w:color w:val="auto"/>
              </w:rPr>
            </w:pPr>
          </w:p>
        </w:tc>
        <w:tc>
          <w:tcPr>
            <w:tcW w:w="140" w:type="dxa"/>
            <w:vAlign w:val="bottom"/>
          </w:tcPr>
          <w:p>
            <w:pPr>
              <w:spacing w:after="0"/>
              <w:rPr>
                <w:sz w:val="5"/>
                <w:szCs w:val="5"/>
                <w:color w:val="auto"/>
              </w:rPr>
            </w:pPr>
          </w:p>
        </w:tc>
        <w:tc>
          <w:tcPr>
            <w:tcW w:w="10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580" w:type="dxa"/>
            <w:vAlign w:val="bottom"/>
          </w:tcPr>
          <w:p>
            <w:pPr>
              <w:spacing w:after="0"/>
              <w:rPr>
                <w:sz w:val="5"/>
                <w:szCs w:val="5"/>
                <w:color w:val="auto"/>
              </w:rPr>
            </w:pPr>
          </w:p>
        </w:tc>
        <w:tc>
          <w:tcPr>
            <w:tcW w:w="340" w:type="dxa"/>
            <w:vAlign w:val="bottom"/>
          </w:tcPr>
          <w:p>
            <w:pPr>
              <w:spacing w:after="0"/>
              <w:rPr>
                <w:sz w:val="5"/>
                <w:szCs w:val="5"/>
                <w:color w:val="auto"/>
              </w:rPr>
            </w:pPr>
          </w:p>
        </w:tc>
        <w:tc>
          <w:tcPr>
            <w:tcW w:w="120" w:type="dxa"/>
            <w:vAlign w:val="bottom"/>
          </w:tcPr>
          <w:p>
            <w:pPr>
              <w:spacing w:after="0"/>
              <w:rPr>
                <w:sz w:val="5"/>
                <w:szCs w:val="5"/>
                <w:color w:val="auto"/>
              </w:rPr>
            </w:pPr>
          </w:p>
        </w:tc>
        <w:tc>
          <w:tcPr>
            <w:tcW w:w="640" w:type="dxa"/>
            <w:vAlign w:val="bottom"/>
          </w:tcPr>
          <w:p>
            <w:pPr>
              <w:spacing w:after="0"/>
              <w:rPr>
                <w:sz w:val="5"/>
                <w:szCs w:val="5"/>
                <w:color w:val="auto"/>
              </w:rPr>
            </w:pPr>
          </w:p>
        </w:tc>
        <w:tc>
          <w:tcPr>
            <w:tcW w:w="160" w:type="dxa"/>
            <w:vAlign w:val="bottom"/>
          </w:tcPr>
          <w:p>
            <w:pPr>
              <w:spacing w:after="0"/>
              <w:rPr>
                <w:sz w:val="5"/>
                <w:szCs w:val="5"/>
                <w:color w:val="auto"/>
              </w:rPr>
            </w:pPr>
          </w:p>
        </w:tc>
        <w:tc>
          <w:tcPr>
            <w:tcW w:w="540" w:type="dxa"/>
            <w:vAlign w:val="bottom"/>
          </w:tcPr>
          <w:p>
            <w:pPr>
              <w:spacing w:after="0"/>
              <w:rPr>
                <w:sz w:val="5"/>
                <w:szCs w:val="5"/>
                <w:color w:val="auto"/>
              </w:rPr>
            </w:pPr>
          </w:p>
        </w:tc>
        <w:tc>
          <w:tcPr>
            <w:tcW w:w="120" w:type="dxa"/>
            <w:vAlign w:val="bottom"/>
          </w:tcPr>
          <w:p>
            <w:pPr>
              <w:spacing w:after="0"/>
              <w:rPr>
                <w:sz w:val="5"/>
                <w:szCs w:val="5"/>
                <w:color w:val="auto"/>
              </w:rPr>
            </w:pPr>
          </w:p>
        </w:tc>
        <w:tc>
          <w:tcPr>
            <w:tcW w:w="560" w:type="dxa"/>
            <w:vAlign w:val="bottom"/>
            <w:vMerge w:val="continue"/>
          </w:tcPr>
          <w:p>
            <w:pPr>
              <w:spacing w:after="0"/>
              <w:rPr>
                <w:sz w:val="5"/>
                <w:szCs w:val="5"/>
                <w:color w:val="auto"/>
              </w:rPr>
            </w:pPr>
          </w:p>
        </w:tc>
        <w:tc>
          <w:tcPr>
            <w:tcW w:w="54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66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2500" w:type="dxa"/>
            <w:vAlign w:val="bottom"/>
            <w:tcBorders>
              <w:bottom w:val="single" w:sz="8" w:color="2C2C2C"/>
            </w:tcBorders>
            <w:gridSpan w:val="5"/>
          </w:tcPr>
          <w:p>
            <w:pPr>
              <w:spacing w:after="0"/>
              <w:rPr>
                <w:sz w:val="3"/>
                <w:szCs w:val="3"/>
                <w:color w:val="auto"/>
              </w:rPr>
            </w:pPr>
          </w:p>
        </w:tc>
        <w:tc>
          <w:tcPr>
            <w:tcW w:w="1860" w:type="dxa"/>
            <w:vAlign w:val="bottom"/>
            <w:tcBorders>
              <w:bottom w:val="single" w:sz="8" w:color="2C2C2C"/>
            </w:tcBorders>
            <w:gridSpan w:val="3"/>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gridSpan w:val="2"/>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280" w:type="dxa"/>
            <w:vAlign w:val="bottom"/>
            <w:tcBorders>
              <w:bottom w:val="single" w:sz="8" w:color="2C2C2C"/>
            </w:tcBorders>
            <w:gridSpan w:val="3"/>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55"/>
        </w:trPr>
        <w:tc>
          <w:tcPr>
            <w:tcW w:w="20" w:type="dxa"/>
            <w:vAlign w:val="bottom"/>
            <w:tcBorders>
              <w:bottom w:val="single" w:sz="8" w:color="2C2C2C"/>
            </w:tcBorders>
          </w:tcPr>
          <w:p>
            <w:pPr>
              <w:spacing w:after="0"/>
              <w:rPr>
                <w:sz w:val="24"/>
                <w:szCs w:val="24"/>
                <w:color w:val="auto"/>
              </w:rPr>
            </w:pPr>
          </w:p>
        </w:tc>
        <w:tc>
          <w:tcPr>
            <w:tcW w:w="2500" w:type="dxa"/>
            <w:vAlign w:val="bottom"/>
            <w:tcBorders>
              <w:bottom w:val="single" w:sz="8" w:color="2C2C2C"/>
            </w:tcBorders>
            <w:gridSpan w:val="5"/>
          </w:tcPr>
          <w:p>
            <w:pPr>
              <w:ind w:left="60"/>
              <w:spacing w:after="0"/>
              <w:rPr>
                <w:sz w:val="20"/>
                <w:szCs w:val="20"/>
                <w:color w:val="auto"/>
              </w:rPr>
            </w:pPr>
            <w:r>
              <w:rPr>
                <w:rFonts w:ascii="Times New Roman" w:cs="Times New Roman" w:eastAsia="Times New Roman" w:hAnsi="Times New Roman"/>
                <w:sz w:val="17"/>
                <w:szCs w:val="17"/>
                <w:color w:val="0000FF"/>
              </w:rPr>
              <w:t>Voting Common Stock</w:t>
            </w:r>
          </w:p>
        </w:tc>
        <w:tc>
          <w:tcPr>
            <w:tcW w:w="1860" w:type="dxa"/>
            <w:vAlign w:val="bottom"/>
            <w:tcBorders>
              <w:bottom w:val="single" w:sz="8" w:color="2C2C2C"/>
            </w:tcBorders>
            <w:gridSpan w:val="3"/>
          </w:tcPr>
          <w:p>
            <w:pPr>
              <w:ind w:left="900"/>
              <w:spacing w:after="0"/>
              <w:rPr>
                <w:sz w:val="20"/>
                <w:szCs w:val="20"/>
                <w:color w:val="auto"/>
              </w:rPr>
            </w:pPr>
            <w:r>
              <w:rPr>
                <w:rFonts w:ascii="Times New Roman" w:cs="Times New Roman" w:eastAsia="Times New Roman" w:hAnsi="Times New Roman"/>
                <w:sz w:val="17"/>
                <w:szCs w:val="17"/>
                <w:color w:val="0000FF"/>
              </w:rPr>
              <w:t>06/23/2026</w:t>
            </w:r>
          </w:p>
        </w:tc>
        <w:tc>
          <w:tcPr>
            <w:tcW w:w="580" w:type="dxa"/>
            <w:vAlign w:val="bottom"/>
            <w:tcBorders>
              <w:bottom w:val="single" w:sz="8" w:color="2C2C2C"/>
            </w:tcBorders>
          </w:tcPr>
          <w:p>
            <w:pPr>
              <w:spacing w:after="0"/>
              <w:rPr>
                <w:sz w:val="24"/>
                <w:szCs w:val="24"/>
                <w:color w:val="auto"/>
              </w:rPr>
            </w:pPr>
          </w:p>
        </w:tc>
        <w:tc>
          <w:tcPr>
            <w:tcW w:w="34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3"/>
                <w:szCs w:val="13"/>
                <w:color w:val="0000FF"/>
              </w:rPr>
              <w:t>A</w:t>
            </w:r>
          </w:p>
        </w:tc>
        <w:tc>
          <w:tcPr>
            <w:tcW w:w="16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gridSpan w:val="2"/>
          </w:tcPr>
          <w:p>
            <w:pPr>
              <w:ind w:left="140"/>
              <w:spacing w:after="0"/>
              <w:rPr>
                <w:sz w:val="20"/>
                <w:szCs w:val="20"/>
                <w:color w:val="auto"/>
              </w:rPr>
            </w:pPr>
            <w:r>
              <w:rPr>
                <w:rFonts w:ascii="Times New Roman" w:cs="Times New Roman" w:eastAsia="Times New Roman" w:hAnsi="Times New Roman"/>
                <w:sz w:val="17"/>
                <w:szCs w:val="17"/>
                <w:color w:val="0000FF"/>
                <w:w w:val="91"/>
              </w:rPr>
              <w:t>3,932</w:t>
            </w:r>
            <w:r>
              <w:rPr>
                <w:rFonts w:ascii="Times New Roman" w:cs="Times New Roman" w:eastAsia="Times New Roman" w:hAnsi="Times New Roman"/>
                <w:sz w:val="21"/>
                <w:szCs w:val="21"/>
                <w:color w:val="008000"/>
                <w:w w:val="91"/>
                <w:vertAlign w:val="superscript"/>
              </w:rPr>
              <w:t>(1)</w:t>
            </w:r>
          </w:p>
        </w:tc>
        <w:tc>
          <w:tcPr>
            <w:tcW w:w="560" w:type="dxa"/>
            <w:vAlign w:val="bottom"/>
            <w:tcBorders>
              <w:bottom w:val="single" w:sz="8" w:color="2C2C2C"/>
            </w:tcBorders>
          </w:tcPr>
          <w:p>
            <w:pPr>
              <w:jc w:val="right"/>
              <w:ind w:right="54"/>
              <w:spacing w:after="0"/>
              <w:rPr>
                <w:sz w:val="20"/>
                <w:szCs w:val="20"/>
                <w:color w:val="auto"/>
              </w:rPr>
            </w:pPr>
            <w:r>
              <w:rPr>
                <w:rFonts w:ascii="Times New Roman" w:cs="Times New Roman" w:eastAsia="Times New Roman" w:hAnsi="Times New Roman"/>
                <w:sz w:val="17"/>
                <w:szCs w:val="17"/>
                <w:color w:val="0000FF"/>
              </w:rPr>
              <w:t>A</w:t>
            </w:r>
          </w:p>
        </w:tc>
        <w:tc>
          <w:tcPr>
            <w:tcW w:w="540" w:type="dxa"/>
            <w:vAlign w:val="bottom"/>
            <w:tcBorders>
              <w:bottom w:val="single" w:sz="8" w:color="2C2C2C"/>
            </w:tcBorders>
          </w:tcPr>
          <w:p>
            <w:pPr>
              <w:ind w:left="220"/>
              <w:spacing w:after="0" w:line="308" w:lineRule="exact"/>
              <w:rPr>
                <w:sz w:val="20"/>
                <w:szCs w:val="20"/>
                <w:color w:val="auto"/>
              </w:rPr>
            </w:pPr>
            <w:r>
              <w:rPr>
                <w:rFonts w:ascii="Arial" w:cs="Arial" w:eastAsia="Arial" w:hAnsi="Arial"/>
                <w:sz w:val="33"/>
                <w:szCs w:val="33"/>
                <w:color w:val="000000"/>
                <w:w w:val="83"/>
                <w:vertAlign w:val="subscript"/>
              </w:rPr>
              <w:t>$</w:t>
            </w:r>
            <w:r>
              <w:rPr>
                <w:rFonts w:ascii="Times New Roman" w:cs="Times New Roman" w:eastAsia="Times New Roman" w:hAnsi="Times New Roman"/>
                <w:sz w:val="33"/>
                <w:szCs w:val="33"/>
                <w:color w:val="0000FF"/>
                <w:w w:val="83"/>
                <w:vertAlign w:val="subscript"/>
              </w:rPr>
              <w:t>0</w:t>
            </w:r>
            <w:r>
              <w:rPr>
                <w:rFonts w:ascii="Times New Roman" w:cs="Times New Roman" w:eastAsia="Times New Roman" w:hAnsi="Times New Roman"/>
                <w:sz w:val="11"/>
                <w:szCs w:val="11"/>
                <w:color w:val="008000"/>
                <w:w w:val="83"/>
              </w:rPr>
              <w:t>(2)</w:t>
            </w:r>
          </w:p>
        </w:tc>
        <w:tc>
          <w:tcPr>
            <w:tcW w:w="60" w:type="dxa"/>
            <w:vAlign w:val="bottom"/>
            <w:tcBorders>
              <w:bottom w:val="single" w:sz="8" w:color="2C2C2C"/>
            </w:tcBorders>
          </w:tcPr>
          <w:p>
            <w:pPr>
              <w:spacing w:after="0"/>
              <w:rPr>
                <w:sz w:val="24"/>
                <w:szCs w:val="24"/>
                <w:color w:val="auto"/>
              </w:rPr>
            </w:pPr>
          </w:p>
        </w:tc>
        <w:tc>
          <w:tcPr>
            <w:tcW w:w="1280" w:type="dxa"/>
            <w:vAlign w:val="bottom"/>
            <w:tcBorders>
              <w:bottom w:val="single" w:sz="8" w:color="2C2C2C"/>
            </w:tcBorders>
            <w:gridSpan w:val="3"/>
          </w:tcPr>
          <w:p>
            <w:pPr>
              <w:ind w:left="460"/>
              <w:spacing w:after="0"/>
              <w:rPr>
                <w:sz w:val="20"/>
                <w:szCs w:val="20"/>
                <w:color w:val="auto"/>
              </w:rPr>
            </w:pPr>
            <w:r>
              <w:rPr>
                <w:rFonts w:ascii="Times New Roman" w:cs="Times New Roman" w:eastAsia="Times New Roman" w:hAnsi="Times New Roman"/>
                <w:sz w:val="17"/>
                <w:szCs w:val="17"/>
                <w:color w:val="0000FF"/>
              </w:rPr>
              <w:t>3,932</w:t>
            </w:r>
          </w:p>
        </w:tc>
        <w:tc>
          <w:tcPr>
            <w:tcW w:w="28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20" w:type="dxa"/>
            <w:vAlign w:val="bottom"/>
            <w:tcBorders>
              <w:top w:val="single" w:sz="8" w:color="808080"/>
            </w:tcBorders>
          </w:tcPr>
          <w:p>
            <w:pPr>
              <w:spacing w:after="0"/>
              <w:rPr>
                <w:sz w:val="18"/>
                <w:szCs w:val="18"/>
                <w:color w:val="auto"/>
              </w:rPr>
            </w:pPr>
          </w:p>
        </w:tc>
        <w:tc>
          <w:tcPr>
            <w:tcW w:w="80" w:type="dxa"/>
            <w:vAlign w:val="bottom"/>
            <w:tcBorders>
              <w:top w:val="single" w:sz="8" w:color="2C2C2C"/>
            </w:tcBorders>
          </w:tcPr>
          <w:p>
            <w:pPr>
              <w:spacing w:after="0"/>
              <w:rPr>
                <w:sz w:val="18"/>
                <w:szCs w:val="18"/>
                <w:color w:val="auto"/>
              </w:rPr>
            </w:pPr>
          </w:p>
        </w:tc>
        <w:tc>
          <w:tcPr>
            <w:tcW w:w="600" w:type="dxa"/>
            <w:vAlign w:val="bottom"/>
            <w:tcBorders>
              <w:top w:val="single" w:sz="8" w:color="2C2C2C"/>
            </w:tcBorders>
          </w:tcPr>
          <w:p>
            <w:pPr>
              <w:spacing w:after="0"/>
              <w:rPr>
                <w:sz w:val="18"/>
                <w:szCs w:val="18"/>
                <w:color w:val="auto"/>
              </w:rPr>
            </w:pPr>
          </w:p>
        </w:tc>
        <w:tc>
          <w:tcPr>
            <w:tcW w:w="640" w:type="dxa"/>
            <w:vAlign w:val="bottom"/>
            <w:tcBorders>
              <w:top w:val="single" w:sz="8" w:color="2C2C2C"/>
            </w:tcBorders>
          </w:tcPr>
          <w:p>
            <w:pPr>
              <w:spacing w:after="0"/>
              <w:rPr>
                <w:sz w:val="18"/>
                <w:szCs w:val="18"/>
                <w:color w:val="auto"/>
              </w:rPr>
            </w:pPr>
          </w:p>
        </w:tc>
        <w:tc>
          <w:tcPr>
            <w:tcW w:w="140" w:type="dxa"/>
            <w:vAlign w:val="bottom"/>
            <w:tcBorders>
              <w:top w:val="single" w:sz="8" w:color="2C2C2C"/>
            </w:tcBorders>
          </w:tcPr>
          <w:p>
            <w:pPr>
              <w:spacing w:after="0"/>
              <w:rPr>
                <w:sz w:val="18"/>
                <w:szCs w:val="18"/>
                <w:color w:val="auto"/>
              </w:rPr>
            </w:pPr>
          </w:p>
        </w:tc>
        <w:tc>
          <w:tcPr>
            <w:tcW w:w="1040" w:type="dxa"/>
            <w:vAlign w:val="bottom"/>
            <w:tcBorders>
              <w:top w:val="single" w:sz="8" w:color="2C2C2C"/>
            </w:tcBorders>
          </w:tcPr>
          <w:p>
            <w:pPr>
              <w:spacing w:after="0"/>
              <w:rPr>
                <w:sz w:val="18"/>
                <w:szCs w:val="18"/>
                <w:color w:val="auto"/>
              </w:rPr>
            </w:pPr>
          </w:p>
        </w:tc>
        <w:tc>
          <w:tcPr>
            <w:tcW w:w="6220" w:type="dxa"/>
            <w:vAlign w:val="bottom"/>
            <w:tcBorders>
              <w:top w:val="single" w:sz="8" w:color="2C2C2C"/>
            </w:tcBorders>
            <w:gridSpan w:val="15"/>
          </w:tcPr>
          <w:p>
            <w:pPr>
              <w:jc w:val="center"/>
              <w:ind w:right="120"/>
              <w:spacing w:after="0"/>
              <w:rPr>
                <w:sz w:val="20"/>
                <w:szCs w:val="20"/>
                <w:color w:val="auto"/>
              </w:rPr>
            </w:pPr>
            <w:r>
              <w:rPr>
                <w:rFonts w:ascii="Arial" w:cs="Arial" w:eastAsia="Arial" w:hAnsi="Arial"/>
                <w:sz w:val="17"/>
                <w:szCs w:val="17"/>
                <w:b w:val="1"/>
                <w:bCs w:val="1"/>
                <w:color w:val="auto"/>
                <w:w w:val="98"/>
              </w:rPr>
              <w:t>Table II - Derivative Securities Acquired, Disposed of, or Beneficially Owned</w:t>
            </w:r>
          </w:p>
        </w:tc>
        <w:tc>
          <w:tcPr>
            <w:tcW w:w="580" w:type="dxa"/>
            <w:vAlign w:val="bottom"/>
            <w:tcBorders>
              <w:top w:val="single" w:sz="8" w:color="2C2C2C"/>
            </w:tcBorders>
          </w:tcPr>
          <w:p>
            <w:pPr>
              <w:spacing w:after="0"/>
              <w:rPr>
                <w:sz w:val="18"/>
                <w:szCs w:val="18"/>
                <w:color w:val="auto"/>
              </w:rPr>
            </w:pPr>
          </w:p>
        </w:tc>
        <w:tc>
          <w:tcPr>
            <w:tcW w:w="280" w:type="dxa"/>
            <w:vAlign w:val="bottom"/>
            <w:tcBorders>
              <w:top w:val="single" w:sz="8" w:color="2C2C2C"/>
            </w:tcBorders>
          </w:tcPr>
          <w:p>
            <w:pPr>
              <w:spacing w:after="0"/>
              <w:rPr>
                <w:sz w:val="18"/>
                <w:szCs w:val="18"/>
                <w:color w:val="auto"/>
              </w:rPr>
            </w:pPr>
          </w:p>
        </w:tc>
        <w:tc>
          <w:tcPr>
            <w:tcW w:w="660" w:type="dxa"/>
            <w:vAlign w:val="bottom"/>
            <w:tcBorders>
              <w:top w:val="single" w:sz="8" w:color="2C2C2C"/>
            </w:tcBorders>
          </w:tcPr>
          <w:p>
            <w:pPr>
              <w:spacing w:after="0"/>
              <w:rPr>
                <w:sz w:val="18"/>
                <w:szCs w:val="18"/>
                <w:color w:val="auto"/>
              </w:rPr>
            </w:pPr>
          </w:p>
        </w:tc>
        <w:tc>
          <w:tcPr>
            <w:tcW w:w="70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100" w:type="dxa"/>
            <w:vAlign w:val="bottom"/>
            <w:tcBorders>
              <w:top w:val="single" w:sz="8" w:color="2C2C2C"/>
              <w:right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5520" w:type="dxa"/>
            <w:vAlign w:val="bottom"/>
            <w:gridSpan w:val="13"/>
          </w:tcPr>
          <w:p>
            <w:pPr>
              <w:jc w:val="center"/>
              <w:ind w:left="473"/>
              <w:spacing w:after="0"/>
              <w:rPr>
                <w:sz w:val="20"/>
                <w:szCs w:val="20"/>
                <w:color w:val="auto"/>
              </w:rPr>
            </w:pPr>
            <w:r>
              <w:rPr>
                <w:rFonts w:ascii="Arial" w:cs="Arial" w:eastAsia="Arial" w:hAnsi="Arial"/>
                <w:sz w:val="17"/>
                <w:szCs w:val="17"/>
                <w:b w:val="1"/>
                <w:bCs w:val="1"/>
                <w:color w:val="auto"/>
                <w:w w:val="98"/>
              </w:rPr>
              <w:t>(e.g., puts, calls, warrants, options, convertible securities)</w:t>
            </w:r>
          </w:p>
        </w:tc>
        <w:tc>
          <w:tcPr>
            <w:tcW w:w="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680" w:type="dxa"/>
            <w:vAlign w:val="bottom"/>
            <w:tcBorders>
              <w:bottom w:val="single" w:sz="8" w:color="2C2C2C"/>
            </w:tcBorders>
            <w:gridSpan w:val="2"/>
          </w:tcPr>
          <w:p>
            <w:pPr>
              <w:spacing w:after="0"/>
              <w:rPr>
                <w:sz w:val="2"/>
                <w:szCs w:val="2"/>
                <w:color w:val="auto"/>
              </w:rPr>
            </w:pPr>
          </w:p>
        </w:tc>
        <w:tc>
          <w:tcPr>
            <w:tcW w:w="640" w:type="dxa"/>
            <w:vAlign w:val="bottom"/>
            <w:tcBorders>
              <w:bottom w:val="single" w:sz="8" w:color="2C2C2C"/>
            </w:tcBorders>
          </w:tcPr>
          <w:p>
            <w:pPr>
              <w:spacing w:after="0"/>
              <w:rPr>
                <w:sz w:val="2"/>
                <w:szCs w:val="2"/>
                <w:color w:val="auto"/>
              </w:rPr>
            </w:pPr>
          </w:p>
        </w:tc>
        <w:tc>
          <w:tcPr>
            <w:tcW w:w="140" w:type="dxa"/>
            <w:vAlign w:val="bottom"/>
            <w:tcBorders>
              <w:bottom w:val="single" w:sz="8" w:color="2C2C2C"/>
            </w:tcBorders>
          </w:tcPr>
          <w:p>
            <w:pPr>
              <w:spacing w:after="0"/>
              <w:rPr>
                <w:sz w:val="2"/>
                <w:szCs w:val="2"/>
                <w:color w:val="auto"/>
              </w:rPr>
            </w:pPr>
          </w:p>
        </w:tc>
        <w:tc>
          <w:tcPr>
            <w:tcW w:w="1040" w:type="dxa"/>
            <w:vAlign w:val="bottom"/>
            <w:tcBorders>
              <w:bottom w:val="single" w:sz="8" w:color="2C2C2C"/>
            </w:tcBorders>
          </w:tcPr>
          <w:p>
            <w:pPr>
              <w:spacing w:after="0"/>
              <w:rPr>
                <w:sz w:val="2"/>
                <w:szCs w:val="2"/>
                <w:color w:val="auto"/>
              </w:rPr>
            </w:pPr>
          </w:p>
        </w:tc>
        <w:tc>
          <w:tcPr>
            <w:tcW w:w="114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gridSpan w:val="2"/>
          </w:tcPr>
          <w:p>
            <w:pPr>
              <w:spacing w:after="0"/>
              <w:rPr>
                <w:sz w:val="2"/>
                <w:szCs w:val="2"/>
                <w:color w:val="auto"/>
              </w:rPr>
            </w:pPr>
          </w:p>
        </w:tc>
        <w:tc>
          <w:tcPr>
            <w:tcW w:w="920" w:type="dxa"/>
            <w:vAlign w:val="bottom"/>
            <w:tcBorders>
              <w:bottom w:val="single" w:sz="8" w:color="2C2C2C"/>
            </w:tcBorders>
            <w:gridSpan w:val="2"/>
          </w:tcPr>
          <w:p>
            <w:pPr>
              <w:spacing w:after="0"/>
              <w:rPr>
                <w:sz w:val="2"/>
                <w:szCs w:val="2"/>
                <w:color w:val="auto"/>
              </w:rPr>
            </w:pPr>
          </w:p>
        </w:tc>
        <w:tc>
          <w:tcPr>
            <w:tcW w:w="1460" w:type="dxa"/>
            <w:vAlign w:val="bottom"/>
            <w:tcBorders>
              <w:bottom w:val="single" w:sz="8" w:color="2C2C2C"/>
            </w:tcBorders>
            <w:gridSpan w:val="4"/>
          </w:tcPr>
          <w:p>
            <w:pPr>
              <w:spacing w:after="0"/>
              <w:rPr>
                <w:sz w:val="2"/>
                <w:szCs w:val="2"/>
                <w:color w:val="auto"/>
              </w:rPr>
            </w:pPr>
          </w:p>
        </w:tc>
        <w:tc>
          <w:tcPr>
            <w:tcW w:w="1220" w:type="dxa"/>
            <w:vAlign w:val="bottom"/>
            <w:tcBorders>
              <w:bottom w:val="single" w:sz="8" w:color="2C2C2C"/>
            </w:tcBorders>
            <w:gridSpan w:val="3"/>
          </w:tcPr>
          <w:p>
            <w:pPr>
              <w:spacing w:after="0"/>
              <w:rPr>
                <w:sz w:val="2"/>
                <w:szCs w:val="2"/>
                <w:color w:val="auto"/>
              </w:rPr>
            </w:pPr>
          </w:p>
        </w:tc>
        <w:tc>
          <w:tcPr>
            <w:tcW w:w="60" w:type="dxa"/>
            <w:vAlign w:val="bottom"/>
            <w:tcBorders>
              <w:bottom w:val="single" w:sz="8" w:color="2C2C2C"/>
            </w:tcBorders>
          </w:tcPr>
          <w:p>
            <w:pPr>
              <w:spacing w:after="0"/>
              <w:rPr>
                <w:sz w:val="2"/>
                <w:szCs w:val="2"/>
                <w:color w:val="auto"/>
              </w:rPr>
            </w:pPr>
          </w:p>
        </w:tc>
        <w:tc>
          <w:tcPr>
            <w:tcW w:w="700" w:type="dxa"/>
            <w:vAlign w:val="bottom"/>
            <w:tcBorders>
              <w:bottom w:val="single" w:sz="8" w:color="2C2C2C"/>
            </w:tcBorders>
            <w:gridSpan w:val="2"/>
          </w:tcPr>
          <w:p>
            <w:pPr>
              <w:spacing w:after="0"/>
              <w:rPr>
                <w:sz w:val="2"/>
                <w:szCs w:val="2"/>
                <w:color w:val="auto"/>
              </w:rPr>
            </w:pPr>
          </w:p>
        </w:tc>
        <w:tc>
          <w:tcPr>
            <w:tcW w:w="860" w:type="dxa"/>
            <w:vAlign w:val="bottom"/>
            <w:tcBorders>
              <w:bottom w:val="single" w:sz="8" w:color="2C2C2C"/>
            </w:tcBorders>
            <w:gridSpan w:val="2"/>
          </w:tcPr>
          <w:p>
            <w:pPr>
              <w:spacing w:after="0"/>
              <w:rPr>
                <w:sz w:val="2"/>
                <w:szCs w:val="2"/>
                <w:color w:val="auto"/>
              </w:rPr>
            </w:pPr>
          </w:p>
        </w:tc>
        <w:tc>
          <w:tcPr>
            <w:tcW w:w="660" w:type="dxa"/>
            <w:vAlign w:val="bottom"/>
            <w:tcBorders>
              <w:bottom w:val="single" w:sz="8" w:color="2C2C2C"/>
            </w:tcBorders>
          </w:tcPr>
          <w:p>
            <w:pPr>
              <w:spacing w:after="0"/>
              <w:rPr>
                <w:sz w:val="2"/>
                <w:szCs w:val="2"/>
                <w:color w:val="auto"/>
              </w:rPr>
            </w:pPr>
          </w:p>
        </w:tc>
        <w:tc>
          <w:tcPr>
            <w:tcW w:w="820" w:type="dxa"/>
            <w:vAlign w:val="bottom"/>
            <w:tcBorders>
              <w:bottom w:val="single" w:sz="8" w:color="2C2C2C"/>
              <w:right w:val="single" w:sz="8" w:color="2C2C2C"/>
            </w:tcBorders>
            <w:gridSpan w:val="3"/>
          </w:tcPr>
          <w:p>
            <w:pPr>
              <w:spacing w:after="0"/>
              <w:rPr>
                <w:sz w:val="2"/>
                <w:szCs w:val="2"/>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68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64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40" w:type="dxa"/>
            <w:vAlign w:val="bottom"/>
          </w:tcPr>
          <w:p>
            <w:pPr>
              <w:spacing w:after="0"/>
              <w:rPr>
                <w:sz w:val="14"/>
                <w:szCs w:val="14"/>
                <w:color w:val="auto"/>
              </w:rPr>
            </w:pPr>
          </w:p>
        </w:tc>
        <w:tc>
          <w:tcPr>
            <w:tcW w:w="104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120"/>
              <w:spacing w:after="0"/>
              <w:rPr>
                <w:sz w:val="20"/>
                <w:szCs w:val="20"/>
                <w:color w:val="auto"/>
              </w:rPr>
            </w:pPr>
            <w:r>
              <w:rPr>
                <w:rFonts w:ascii="Arial" w:cs="Arial" w:eastAsia="Arial" w:hAnsi="Arial"/>
                <w:sz w:val="12"/>
                <w:szCs w:val="12"/>
                <w:b w:val="1"/>
                <w:bCs w:val="1"/>
                <w:color w:val="auto"/>
              </w:rPr>
              <w:t>3A. Deemed</w:t>
            </w: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4.</w:t>
            </w:r>
          </w:p>
        </w:tc>
        <w:tc>
          <w:tcPr>
            <w:tcW w:w="920" w:type="dxa"/>
            <w:vAlign w:val="bottom"/>
            <w:gridSpan w:val="2"/>
          </w:tcPr>
          <w:p>
            <w:pPr>
              <w:ind w:left="140"/>
              <w:spacing w:after="0"/>
              <w:rPr>
                <w:sz w:val="20"/>
                <w:szCs w:val="20"/>
                <w:color w:val="auto"/>
              </w:rPr>
            </w:pPr>
            <w:r>
              <w:rPr>
                <w:rFonts w:ascii="Arial" w:cs="Arial" w:eastAsia="Arial" w:hAnsi="Arial"/>
                <w:sz w:val="12"/>
                <w:szCs w:val="12"/>
                <w:b w:val="1"/>
                <w:bCs w:val="1"/>
                <w:color w:val="auto"/>
              </w:rPr>
              <w:t>5. Number</w:t>
            </w:r>
          </w:p>
        </w:tc>
        <w:tc>
          <w:tcPr>
            <w:tcW w:w="1460" w:type="dxa"/>
            <w:vAlign w:val="bottom"/>
            <w:gridSpan w:val="4"/>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1280" w:type="dxa"/>
            <w:vAlign w:val="bottom"/>
            <w:gridSpan w:val="4"/>
          </w:tcPr>
          <w:p>
            <w:pPr>
              <w:ind w:left="60"/>
              <w:spacing w:after="0"/>
              <w:rPr>
                <w:sz w:val="20"/>
                <w:szCs w:val="20"/>
                <w:color w:val="auto"/>
              </w:rPr>
            </w:pPr>
            <w:r>
              <w:rPr>
                <w:rFonts w:ascii="Arial" w:cs="Arial" w:eastAsia="Arial" w:hAnsi="Arial"/>
                <w:sz w:val="12"/>
                <w:szCs w:val="12"/>
                <w:b w:val="1"/>
                <w:bCs w:val="1"/>
                <w:color w:val="auto"/>
              </w:rPr>
              <w:t>7. Title and Amount</w:t>
            </w:r>
          </w:p>
        </w:tc>
        <w:tc>
          <w:tcPr>
            <w:tcW w:w="70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86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66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820" w:type="dxa"/>
            <w:vAlign w:val="bottom"/>
            <w:tcBorders>
              <w:right w:val="single" w:sz="8" w:color="2C2C2C"/>
            </w:tcBorders>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Derivative</w:t>
            </w:r>
          </w:p>
        </w:tc>
        <w:tc>
          <w:tcPr>
            <w:tcW w:w="78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Conversion</w:t>
            </w:r>
          </w:p>
        </w:tc>
        <w:tc>
          <w:tcPr>
            <w:tcW w:w="10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Execution Date,</w:t>
            </w:r>
          </w:p>
        </w:tc>
        <w:tc>
          <w:tcPr>
            <w:tcW w:w="72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w w:val="94"/>
              </w:rPr>
              <w:t>Transaction</w:t>
            </w:r>
          </w:p>
        </w:tc>
        <w:tc>
          <w:tcPr>
            <w:tcW w:w="580" w:type="dxa"/>
            <w:vAlign w:val="bottom"/>
          </w:tcPr>
          <w:p>
            <w:pPr>
              <w:ind w:left="140"/>
              <w:spacing w:after="0" w:line="129" w:lineRule="exact"/>
              <w:rPr>
                <w:sz w:val="20"/>
                <w:szCs w:val="20"/>
                <w:color w:val="auto"/>
              </w:rPr>
            </w:pPr>
            <w:r>
              <w:rPr>
                <w:rFonts w:ascii="Arial" w:cs="Arial" w:eastAsia="Arial" w:hAnsi="Arial"/>
                <w:sz w:val="12"/>
                <w:szCs w:val="12"/>
                <w:b w:val="1"/>
                <w:bCs w:val="1"/>
                <w:color w:val="auto"/>
              </w:rPr>
              <w:t>of</w:t>
            </w:r>
          </w:p>
        </w:tc>
        <w:tc>
          <w:tcPr>
            <w:tcW w:w="340" w:type="dxa"/>
            <w:vAlign w:val="bottom"/>
          </w:tcPr>
          <w:p>
            <w:pPr>
              <w:spacing w:after="0"/>
              <w:rPr>
                <w:sz w:val="11"/>
                <w:szCs w:val="11"/>
                <w:color w:val="auto"/>
              </w:rPr>
            </w:pPr>
          </w:p>
        </w:tc>
        <w:tc>
          <w:tcPr>
            <w:tcW w:w="920" w:type="dxa"/>
            <w:vAlign w:val="bottom"/>
            <w:gridSpan w:val="3"/>
          </w:tcPr>
          <w:p>
            <w:pPr>
              <w:ind w:left="20"/>
              <w:spacing w:after="0" w:line="129" w:lineRule="exact"/>
              <w:rPr>
                <w:sz w:val="20"/>
                <w:szCs w:val="20"/>
                <w:color w:val="auto"/>
              </w:rPr>
            </w:pPr>
            <w:r>
              <w:rPr>
                <w:rFonts w:ascii="Arial" w:cs="Arial" w:eastAsia="Arial" w:hAnsi="Arial"/>
                <w:sz w:val="12"/>
                <w:szCs w:val="12"/>
                <w:b w:val="1"/>
                <w:bCs w:val="1"/>
                <w:color w:val="auto"/>
                <w:w w:val="99"/>
              </w:rPr>
              <w:t>Expiration Date</w:t>
            </w:r>
          </w:p>
        </w:tc>
        <w:tc>
          <w:tcPr>
            <w:tcW w:w="540" w:type="dxa"/>
            <w:vAlign w:val="bottom"/>
          </w:tcPr>
          <w:p>
            <w:pPr>
              <w:spacing w:after="0"/>
              <w:rPr>
                <w:sz w:val="11"/>
                <w:szCs w:val="11"/>
                <w:color w:val="auto"/>
              </w:rPr>
            </w:pPr>
          </w:p>
        </w:tc>
        <w:tc>
          <w:tcPr>
            <w:tcW w:w="1280" w:type="dxa"/>
            <w:vAlign w:val="bottom"/>
            <w:gridSpan w:val="4"/>
          </w:tcPr>
          <w:p>
            <w:pPr>
              <w:ind w:left="60"/>
              <w:spacing w:after="0" w:line="129" w:lineRule="exact"/>
              <w:rPr>
                <w:sz w:val="20"/>
                <w:szCs w:val="20"/>
                <w:color w:val="auto"/>
              </w:rPr>
            </w:pPr>
            <w:r>
              <w:rPr>
                <w:rFonts w:ascii="Arial" w:cs="Arial" w:eastAsia="Arial" w:hAnsi="Arial"/>
                <w:sz w:val="12"/>
                <w:szCs w:val="12"/>
                <w:b w:val="1"/>
                <w:bCs w:val="1"/>
                <w:color w:val="auto"/>
              </w:rPr>
              <w:t>of Securities</w:t>
            </w:r>
          </w:p>
        </w:tc>
        <w:tc>
          <w:tcPr>
            <w:tcW w:w="70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Derivative</w:t>
            </w:r>
          </w:p>
        </w:tc>
        <w:tc>
          <w:tcPr>
            <w:tcW w:w="580" w:type="dxa"/>
            <w:vAlign w:val="bottom"/>
          </w:tcPr>
          <w:p>
            <w:pPr>
              <w:spacing w:after="0" w:line="129" w:lineRule="exact"/>
              <w:rPr>
                <w:sz w:val="20"/>
                <w:szCs w:val="20"/>
                <w:color w:val="auto"/>
              </w:rPr>
            </w:pPr>
            <w:r>
              <w:rPr>
                <w:rFonts w:ascii="Arial" w:cs="Arial" w:eastAsia="Arial" w:hAnsi="Arial"/>
                <w:sz w:val="12"/>
                <w:szCs w:val="12"/>
                <w:b w:val="1"/>
                <w:bCs w:val="1"/>
                <w:color w:val="auto"/>
                <w:w w:val="99"/>
              </w:rPr>
              <w:t>derivative</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3"/>
              </w:rPr>
              <w:t>Ownership</w:t>
            </w:r>
          </w:p>
        </w:tc>
        <w:tc>
          <w:tcPr>
            <w:tcW w:w="820" w:type="dxa"/>
            <w:vAlign w:val="bottom"/>
            <w:tcBorders>
              <w:right w:val="single" w:sz="8" w:color="2C2C2C"/>
            </w:tcBorders>
            <w:gridSpan w:val="3"/>
          </w:tcPr>
          <w:p>
            <w:pPr>
              <w:ind w:left="140"/>
              <w:spacing w:after="0" w:line="129"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Security</w:t>
            </w:r>
          </w:p>
        </w:tc>
        <w:tc>
          <w:tcPr>
            <w:tcW w:w="78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or Exercise</w:t>
            </w:r>
          </w:p>
        </w:tc>
        <w:tc>
          <w:tcPr>
            <w:tcW w:w="1040" w:type="dxa"/>
            <w:vAlign w:val="bottom"/>
          </w:tcPr>
          <w:p>
            <w:pPr>
              <w:ind w:left="80"/>
              <w:spacing w:after="0" w:line="129" w:lineRule="exact"/>
              <w:rPr>
                <w:sz w:val="20"/>
                <w:szCs w:val="20"/>
                <w:color w:val="auto"/>
              </w:rPr>
            </w:pPr>
            <w:r>
              <w:rPr>
                <w:rFonts w:ascii="Arial" w:cs="Arial" w:eastAsia="Arial" w:hAnsi="Arial"/>
                <w:sz w:val="12"/>
                <w:szCs w:val="12"/>
                <w:b w:val="1"/>
                <w:bCs w:val="1"/>
                <w:color w:val="auto"/>
                <w:w w:val="95"/>
              </w:rPr>
              <w:t>(Month/Day/Year)</w:t>
            </w:r>
          </w:p>
        </w:tc>
        <w:tc>
          <w:tcPr>
            <w:tcW w:w="114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if any</w:t>
            </w:r>
          </w:p>
        </w:tc>
        <w:tc>
          <w:tcPr>
            <w:tcW w:w="72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w w:val="95"/>
              </w:rPr>
              <w:t>Code (Instr.</w:t>
            </w:r>
          </w:p>
        </w:tc>
        <w:tc>
          <w:tcPr>
            <w:tcW w:w="920" w:type="dxa"/>
            <w:vAlign w:val="bottom"/>
            <w:gridSpan w:val="2"/>
          </w:tcPr>
          <w:p>
            <w:pPr>
              <w:ind w:left="140"/>
              <w:spacing w:after="0" w:line="129" w:lineRule="exact"/>
              <w:rPr>
                <w:sz w:val="20"/>
                <w:szCs w:val="20"/>
                <w:color w:val="auto"/>
              </w:rPr>
            </w:pPr>
            <w:r>
              <w:rPr>
                <w:rFonts w:ascii="Arial" w:cs="Arial" w:eastAsia="Arial" w:hAnsi="Arial"/>
                <w:sz w:val="12"/>
                <w:szCs w:val="12"/>
                <w:b w:val="1"/>
                <w:bCs w:val="1"/>
                <w:color w:val="auto"/>
              </w:rPr>
              <w:t>Derivative</w:t>
            </w:r>
          </w:p>
        </w:tc>
        <w:tc>
          <w:tcPr>
            <w:tcW w:w="1460" w:type="dxa"/>
            <w:vAlign w:val="bottom"/>
            <w:gridSpan w:val="4"/>
          </w:tcPr>
          <w:p>
            <w:pPr>
              <w:ind w:left="20"/>
              <w:spacing w:after="0" w:line="129" w:lineRule="exact"/>
              <w:rPr>
                <w:sz w:val="20"/>
                <w:szCs w:val="20"/>
                <w:color w:val="auto"/>
              </w:rPr>
            </w:pPr>
            <w:r>
              <w:rPr>
                <w:rFonts w:ascii="Arial" w:cs="Arial" w:eastAsia="Arial" w:hAnsi="Arial"/>
                <w:sz w:val="12"/>
                <w:szCs w:val="12"/>
                <w:b w:val="1"/>
                <w:bCs w:val="1"/>
                <w:color w:val="auto"/>
              </w:rPr>
              <w:t>(Month/Day/Year)</w:t>
            </w:r>
          </w:p>
        </w:tc>
        <w:tc>
          <w:tcPr>
            <w:tcW w:w="6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w w:val="95"/>
              </w:rPr>
              <w:t>Underlying</w:t>
            </w: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Security</w:t>
            </w:r>
          </w:p>
        </w:tc>
        <w:tc>
          <w:tcPr>
            <w:tcW w:w="580" w:type="dxa"/>
            <w:vAlign w:val="bottom"/>
          </w:tcPr>
          <w:p>
            <w:pPr>
              <w:spacing w:after="0" w:line="129" w:lineRule="exact"/>
              <w:rPr>
                <w:sz w:val="20"/>
                <w:szCs w:val="20"/>
                <w:color w:val="auto"/>
              </w:rPr>
            </w:pPr>
            <w:r>
              <w:rPr>
                <w:rFonts w:ascii="Arial" w:cs="Arial" w:eastAsia="Arial" w:hAnsi="Arial"/>
                <w:sz w:val="12"/>
                <w:szCs w:val="12"/>
                <w:b w:val="1"/>
                <w:bCs w:val="1"/>
                <w:color w:val="auto"/>
                <w:w w:val="97"/>
              </w:rPr>
              <w:t>Securities</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40"/>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(Instr. 3)</w:t>
            </w:r>
          </w:p>
        </w:tc>
        <w:tc>
          <w:tcPr>
            <w:tcW w:w="6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Price of</w:t>
            </w: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(Month/Day/Year)</w:t>
            </w:r>
          </w:p>
        </w:tc>
        <w:tc>
          <w:tcPr>
            <w:tcW w:w="72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8)</w:t>
            </w:r>
          </w:p>
        </w:tc>
        <w:tc>
          <w:tcPr>
            <w:tcW w:w="920" w:type="dxa"/>
            <w:vAlign w:val="bottom"/>
            <w:gridSpan w:val="2"/>
          </w:tcPr>
          <w:p>
            <w:pPr>
              <w:ind w:left="140"/>
              <w:spacing w:after="0" w:line="129" w:lineRule="exact"/>
              <w:rPr>
                <w:sz w:val="20"/>
                <w:szCs w:val="20"/>
                <w:color w:val="auto"/>
              </w:rPr>
            </w:pPr>
            <w:r>
              <w:rPr>
                <w:rFonts w:ascii="Arial" w:cs="Arial" w:eastAsia="Arial" w:hAnsi="Arial"/>
                <w:sz w:val="12"/>
                <w:szCs w:val="12"/>
                <w:b w:val="1"/>
                <w:bCs w:val="1"/>
                <w:color w:val="auto"/>
              </w:rPr>
              <w:t>Securities</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80" w:type="dxa"/>
            <w:vAlign w:val="bottom"/>
            <w:gridSpan w:val="4"/>
          </w:tcPr>
          <w:p>
            <w:pPr>
              <w:ind w:left="60"/>
              <w:spacing w:after="0" w:line="129" w:lineRule="exact"/>
              <w:rPr>
                <w:sz w:val="20"/>
                <w:szCs w:val="20"/>
                <w:color w:val="auto"/>
              </w:rPr>
            </w:pPr>
            <w:r>
              <w:rPr>
                <w:rFonts w:ascii="Arial" w:cs="Arial" w:eastAsia="Arial" w:hAnsi="Arial"/>
                <w:sz w:val="12"/>
                <w:szCs w:val="12"/>
                <w:b w:val="1"/>
                <w:bCs w:val="1"/>
                <w:color w:val="auto"/>
              </w:rPr>
              <w:t>Derivative Security</w:t>
            </w:r>
          </w:p>
        </w:tc>
        <w:tc>
          <w:tcPr>
            <w:tcW w:w="70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(Instr. 5)</w:t>
            </w:r>
          </w:p>
        </w:tc>
        <w:tc>
          <w:tcPr>
            <w:tcW w:w="86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Beneficially</w:t>
            </w: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40"/>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ind w:left="80"/>
              <w:spacing w:after="0" w:line="129" w:lineRule="exact"/>
              <w:rPr>
                <w:sz w:val="20"/>
                <w:szCs w:val="20"/>
                <w:color w:val="auto"/>
              </w:rPr>
            </w:pPr>
            <w:r>
              <w:rPr>
                <w:rFonts w:ascii="Arial" w:cs="Arial" w:eastAsia="Arial" w:hAnsi="Arial"/>
                <w:sz w:val="12"/>
                <w:szCs w:val="12"/>
                <w:b w:val="1"/>
                <w:bCs w:val="1"/>
                <w:color w:val="auto"/>
                <w:w w:val="94"/>
              </w:rPr>
              <w:t>Derivative</w:t>
            </w: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920" w:type="dxa"/>
            <w:vAlign w:val="bottom"/>
            <w:gridSpan w:val="2"/>
          </w:tcPr>
          <w:p>
            <w:pPr>
              <w:ind w:left="140"/>
              <w:spacing w:after="0" w:line="129" w:lineRule="exact"/>
              <w:rPr>
                <w:sz w:val="20"/>
                <w:szCs w:val="20"/>
                <w:color w:val="auto"/>
              </w:rPr>
            </w:pPr>
            <w:r>
              <w:rPr>
                <w:rFonts w:ascii="Arial" w:cs="Arial" w:eastAsia="Arial" w:hAnsi="Arial"/>
                <w:sz w:val="12"/>
                <w:szCs w:val="12"/>
                <w:b w:val="1"/>
                <w:bCs w:val="1"/>
                <w:color w:val="auto"/>
              </w:rPr>
              <w:t>Acquired</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80" w:type="dxa"/>
            <w:vAlign w:val="bottom"/>
            <w:gridSpan w:val="4"/>
          </w:tcPr>
          <w:p>
            <w:pPr>
              <w:ind w:left="60"/>
              <w:spacing w:after="0" w:line="129" w:lineRule="exact"/>
              <w:rPr>
                <w:sz w:val="20"/>
                <w:szCs w:val="20"/>
                <w:color w:val="auto"/>
              </w:rPr>
            </w:pPr>
            <w:r>
              <w:rPr>
                <w:rFonts w:ascii="Arial" w:cs="Arial" w:eastAsia="Arial" w:hAnsi="Arial"/>
                <w:sz w:val="12"/>
                <w:szCs w:val="12"/>
                <w:b w:val="1"/>
                <w:bCs w:val="1"/>
                <w:color w:val="auto"/>
              </w:rPr>
              <w:t>(Instr. 3 and 4)</w:t>
            </w: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line="129"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8"/>
              </w:rPr>
              <w:t>or Indirect</w:t>
            </w:r>
          </w:p>
        </w:tc>
        <w:tc>
          <w:tcPr>
            <w:tcW w:w="820" w:type="dxa"/>
            <w:vAlign w:val="bottom"/>
            <w:tcBorders>
              <w:right w:val="single" w:sz="8" w:color="2C2C2C"/>
            </w:tcBorders>
            <w:gridSpan w:val="3"/>
          </w:tcPr>
          <w:p>
            <w:pPr>
              <w:ind w:left="140"/>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Security</w:t>
            </w: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ind w:left="140"/>
              <w:spacing w:after="0" w:line="129" w:lineRule="exact"/>
              <w:rPr>
                <w:sz w:val="20"/>
                <w:szCs w:val="20"/>
                <w:color w:val="auto"/>
              </w:rPr>
            </w:pPr>
            <w:r>
              <w:rPr>
                <w:rFonts w:ascii="Arial" w:cs="Arial" w:eastAsia="Arial" w:hAnsi="Arial"/>
                <w:sz w:val="12"/>
                <w:szCs w:val="12"/>
                <w:b w:val="1"/>
                <w:bCs w:val="1"/>
                <w:color w:val="auto"/>
              </w:rPr>
              <w:t>(A) or</w:t>
            </w: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line="129" w:lineRule="exact"/>
              <w:rPr>
                <w:sz w:val="20"/>
                <w:szCs w:val="20"/>
                <w:color w:val="auto"/>
              </w:rPr>
            </w:pPr>
            <w:r>
              <w:rPr>
                <w:rFonts w:ascii="Arial" w:cs="Arial" w:eastAsia="Arial" w:hAnsi="Arial"/>
                <w:sz w:val="12"/>
                <w:szCs w:val="12"/>
                <w:b w:val="1"/>
                <w:bCs w:val="1"/>
                <w:color w:val="auto"/>
                <w:w w:val="99"/>
              </w:rPr>
              <w:t>Following</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3"/>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920" w:type="dxa"/>
            <w:vAlign w:val="bottom"/>
            <w:gridSpan w:val="2"/>
          </w:tcPr>
          <w:p>
            <w:pPr>
              <w:ind w:left="140"/>
              <w:spacing w:after="0" w:line="129" w:lineRule="exact"/>
              <w:rPr>
                <w:sz w:val="20"/>
                <w:szCs w:val="20"/>
                <w:color w:val="auto"/>
              </w:rPr>
            </w:pPr>
            <w:r>
              <w:rPr>
                <w:rFonts w:ascii="Arial" w:cs="Arial" w:eastAsia="Arial" w:hAnsi="Arial"/>
                <w:sz w:val="12"/>
                <w:szCs w:val="12"/>
                <w:b w:val="1"/>
                <w:bCs w:val="1"/>
                <w:color w:val="auto"/>
              </w:rPr>
              <w:t>Disposed</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line="129"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920" w:type="dxa"/>
            <w:vAlign w:val="bottom"/>
            <w:gridSpan w:val="2"/>
          </w:tcPr>
          <w:p>
            <w:pPr>
              <w:ind w:left="140"/>
              <w:spacing w:after="0" w:line="129" w:lineRule="exact"/>
              <w:rPr>
                <w:sz w:val="20"/>
                <w:szCs w:val="20"/>
                <w:color w:val="auto"/>
              </w:rPr>
            </w:pPr>
            <w:r>
              <w:rPr>
                <w:rFonts w:ascii="Arial" w:cs="Arial" w:eastAsia="Arial" w:hAnsi="Arial"/>
                <w:sz w:val="12"/>
                <w:szCs w:val="12"/>
                <w:b w:val="1"/>
                <w:bCs w:val="1"/>
                <w:color w:val="auto"/>
              </w:rPr>
              <w:t>of (D) (Instr.</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Transaction(s)</w:t>
            </w: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920" w:type="dxa"/>
            <w:vAlign w:val="bottom"/>
            <w:gridSpan w:val="2"/>
          </w:tcPr>
          <w:p>
            <w:pPr>
              <w:ind w:left="140"/>
              <w:spacing w:after="0"/>
              <w:rPr>
                <w:sz w:val="20"/>
                <w:szCs w:val="20"/>
                <w:color w:val="auto"/>
              </w:rPr>
            </w:pPr>
            <w:r>
              <w:rPr>
                <w:rFonts w:ascii="Arial" w:cs="Arial" w:eastAsia="Arial" w:hAnsi="Arial"/>
                <w:sz w:val="12"/>
                <w:szCs w:val="12"/>
                <w:b w:val="1"/>
                <w:bCs w:val="1"/>
                <w:color w:val="auto"/>
              </w:rPr>
              <w:t>3, 4 and 5)</w:t>
            </w:r>
          </w:p>
        </w:tc>
        <w:tc>
          <w:tcPr>
            <w:tcW w:w="1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80" w:type="dxa"/>
            <w:vAlign w:val="bottom"/>
          </w:tcPr>
          <w:p>
            <w:pPr>
              <w:spacing w:after="0"/>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00" w:type="dxa"/>
            <w:vAlign w:val="bottom"/>
          </w:tcPr>
          <w:p>
            <w:pPr>
              <w:spacing w:after="0"/>
              <w:rPr>
                <w:sz w:val="3"/>
                <w:szCs w:val="3"/>
                <w:color w:val="auto"/>
              </w:rPr>
            </w:pPr>
          </w:p>
        </w:tc>
        <w:tc>
          <w:tcPr>
            <w:tcW w:w="64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620" w:type="dxa"/>
            <w:vAlign w:val="bottom"/>
          </w:tcPr>
          <w:p>
            <w:pPr>
              <w:spacing w:after="0"/>
              <w:rPr>
                <w:sz w:val="3"/>
                <w:szCs w:val="3"/>
                <w:color w:val="auto"/>
              </w:rPr>
            </w:pPr>
          </w:p>
        </w:tc>
        <w:tc>
          <w:tcPr>
            <w:tcW w:w="580" w:type="dxa"/>
            <w:vAlign w:val="bottom"/>
          </w:tcPr>
          <w:p>
            <w:pPr>
              <w:spacing w:after="0"/>
              <w:rPr>
                <w:sz w:val="3"/>
                <w:szCs w:val="3"/>
                <w:color w:val="auto"/>
              </w:rPr>
            </w:pPr>
          </w:p>
        </w:tc>
        <w:tc>
          <w:tcPr>
            <w:tcW w:w="280" w:type="dxa"/>
            <w:vAlign w:val="bottom"/>
          </w:tcPr>
          <w:p>
            <w:pPr>
              <w:spacing w:after="0"/>
              <w:rPr>
                <w:sz w:val="3"/>
                <w:szCs w:val="3"/>
                <w:color w:val="auto"/>
              </w:rPr>
            </w:pPr>
          </w:p>
        </w:tc>
        <w:tc>
          <w:tcPr>
            <w:tcW w:w="66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600" w:type="dxa"/>
            <w:vAlign w:val="bottom"/>
            <w:gridSpan w:val="2"/>
          </w:tcPr>
          <w:p>
            <w:pPr>
              <w:spacing w:after="0"/>
              <w:rPr>
                <w:sz w:val="20"/>
                <w:szCs w:val="20"/>
                <w:color w:val="auto"/>
              </w:rPr>
            </w:pPr>
            <w:r>
              <w:rPr>
                <w:rFonts w:ascii="Arial" w:cs="Arial" w:eastAsia="Arial" w:hAnsi="Arial"/>
                <w:sz w:val="12"/>
                <w:szCs w:val="12"/>
                <w:b w:val="1"/>
                <w:bCs w:val="1"/>
                <w:color w:val="auto"/>
              </w:rPr>
              <w:t>Amount</w:t>
            </w:r>
          </w:p>
        </w:tc>
        <w:tc>
          <w:tcPr>
            <w:tcW w:w="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or</w:t>
            </w: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Number</w:t>
            </w: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76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Date</w:t>
            </w:r>
          </w:p>
        </w:tc>
        <w:tc>
          <w:tcPr>
            <w:tcW w:w="700" w:type="dxa"/>
            <w:vAlign w:val="bottom"/>
            <w:gridSpan w:val="2"/>
          </w:tcPr>
          <w:p>
            <w:pPr>
              <w:ind w:left="40"/>
              <w:spacing w:after="0" w:line="129" w:lineRule="exact"/>
              <w:rPr>
                <w:sz w:val="20"/>
                <w:szCs w:val="20"/>
                <w:color w:val="auto"/>
              </w:rPr>
            </w:pPr>
            <w:r>
              <w:rPr>
                <w:rFonts w:ascii="Arial" w:cs="Arial" w:eastAsia="Arial" w:hAnsi="Arial"/>
                <w:sz w:val="12"/>
                <w:szCs w:val="12"/>
                <w:b w:val="1"/>
                <w:bCs w:val="1"/>
                <w:color w:val="auto"/>
              </w:rPr>
              <w:t>Expiration</w:t>
            </w: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of</w:t>
            </w: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Code  V</w:t>
            </w:r>
          </w:p>
        </w:tc>
        <w:tc>
          <w:tcPr>
            <w:tcW w:w="580" w:type="dxa"/>
            <w:vAlign w:val="bottom"/>
          </w:tcPr>
          <w:p>
            <w:pPr>
              <w:ind w:left="140"/>
              <w:spacing w:after="0"/>
              <w:rPr>
                <w:sz w:val="20"/>
                <w:szCs w:val="20"/>
                <w:color w:val="auto"/>
              </w:rPr>
            </w:pPr>
            <w:r>
              <w:rPr>
                <w:rFonts w:ascii="Arial" w:cs="Arial" w:eastAsia="Arial" w:hAnsi="Arial"/>
                <w:sz w:val="12"/>
                <w:szCs w:val="12"/>
                <w:b w:val="1"/>
                <w:bCs w:val="1"/>
                <w:color w:val="auto"/>
              </w:rPr>
              <w:t>(A)</w:t>
            </w:r>
          </w:p>
        </w:tc>
        <w:tc>
          <w:tcPr>
            <w:tcW w:w="340" w:type="dxa"/>
            <w:vAlign w:val="bottom"/>
          </w:tcPr>
          <w:p>
            <w:pPr>
              <w:ind w:left="60"/>
              <w:spacing w:after="0"/>
              <w:rPr>
                <w:sz w:val="20"/>
                <w:szCs w:val="20"/>
                <w:color w:val="auto"/>
              </w:rPr>
            </w:pPr>
            <w:r>
              <w:rPr>
                <w:rFonts w:ascii="Arial" w:cs="Arial" w:eastAsia="Arial" w:hAnsi="Arial"/>
                <w:sz w:val="12"/>
                <w:szCs w:val="12"/>
                <w:b w:val="1"/>
                <w:bCs w:val="1"/>
                <w:color w:val="auto"/>
              </w:rPr>
              <w:t>(D)</w:t>
            </w:r>
          </w:p>
        </w:tc>
        <w:tc>
          <w:tcPr>
            <w:tcW w:w="760" w:type="dxa"/>
            <w:vAlign w:val="bottom"/>
            <w:gridSpan w:val="2"/>
          </w:tcPr>
          <w:p>
            <w:pPr>
              <w:ind w:left="20"/>
              <w:spacing w:after="0"/>
              <w:rPr>
                <w:sz w:val="20"/>
                <w:szCs w:val="20"/>
                <w:color w:val="auto"/>
              </w:rPr>
            </w:pPr>
            <w:r>
              <w:rPr>
                <w:rFonts w:ascii="Arial" w:cs="Arial" w:eastAsia="Arial" w:hAnsi="Arial"/>
                <w:sz w:val="12"/>
                <w:szCs w:val="12"/>
                <w:b w:val="1"/>
                <w:bCs w:val="1"/>
                <w:color w:val="auto"/>
              </w:rPr>
              <w:t>Exercisable</w:t>
            </w:r>
          </w:p>
        </w:tc>
        <w:tc>
          <w:tcPr>
            <w:tcW w:w="700" w:type="dxa"/>
            <w:vAlign w:val="bottom"/>
            <w:gridSpan w:val="2"/>
          </w:tcPr>
          <w:p>
            <w:pPr>
              <w:ind w:left="40"/>
              <w:spacing w:after="0"/>
              <w:rPr>
                <w:sz w:val="20"/>
                <w:szCs w:val="20"/>
                <w:color w:val="auto"/>
              </w:rPr>
            </w:pPr>
            <w:r>
              <w:rPr>
                <w:rFonts w:ascii="Arial" w:cs="Arial" w:eastAsia="Arial" w:hAnsi="Arial"/>
                <w:sz w:val="12"/>
                <w:szCs w:val="12"/>
                <w:b w:val="1"/>
                <w:bCs w:val="1"/>
                <w:color w:val="auto"/>
              </w:rPr>
              <w:t>Date</w:t>
            </w:r>
          </w:p>
        </w:tc>
        <w:tc>
          <w:tcPr>
            <w:tcW w:w="680" w:type="dxa"/>
            <w:vAlign w:val="bottom"/>
            <w:gridSpan w:val="2"/>
          </w:tcPr>
          <w:p>
            <w:pPr>
              <w:ind w:left="60"/>
              <w:spacing w:after="0"/>
              <w:rPr>
                <w:sz w:val="20"/>
                <w:szCs w:val="20"/>
                <w:color w:val="auto"/>
              </w:rPr>
            </w:pPr>
            <w:r>
              <w:rPr>
                <w:rFonts w:ascii="Arial" w:cs="Arial" w:eastAsia="Arial" w:hAnsi="Arial"/>
                <w:sz w:val="12"/>
                <w:szCs w:val="12"/>
                <w:b w:val="1"/>
                <w:bCs w:val="1"/>
                <w:color w:val="auto"/>
              </w:rPr>
              <w:t>Title</w:t>
            </w:r>
          </w:p>
        </w:tc>
        <w:tc>
          <w:tcPr>
            <w:tcW w:w="600" w:type="dxa"/>
            <w:vAlign w:val="bottom"/>
            <w:gridSpan w:val="2"/>
          </w:tcPr>
          <w:p>
            <w:pPr>
              <w:spacing w:after="0"/>
              <w:rPr>
                <w:sz w:val="20"/>
                <w:szCs w:val="20"/>
                <w:color w:val="auto"/>
              </w:rPr>
            </w:pPr>
            <w:r>
              <w:rPr>
                <w:rFonts w:ascii="Arial" w:cs="Arial" w:eastAsia="Arial" w:hAnsi="Arial"/>
                <w:sz w:val="12"/>
                <w:szCs w:val="12"/>
                <w:b w:val="1"/>
                <w:bCs w:val="1"/>
                <w:color w:val="auto"/>
              </w:rPr>
              <w:t>Shares</w:t>
            </w:r>
          </w:p>
        </w:tc>
        <w:tc>
          <w:tcPr>
            <w:tcW w:w="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680" w:type="dxa"/>
            <w:vAlign w:val="bottom"/>
            <w:tcBorders>
              <w:bottom w:val="single" w:sz="8" w:color="2C2C2C"/>
            </w:tcBorders>
            <w:gridSpan w:val="2"/>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68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Stock</w:t>
            </w:r>
          </w:p>
        </w:tc>
        <w:tc>
          <w:tcPr>
            <w:tcW w:w="6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60" w:type="dxa"/>
            <w:vAlign w:val="bottom"/>
            <w:vMerge w:val="restart"/>
          </w:tcPr>
          <w:p>
            <w:pPr>
              <w:jc w:val="right"/>
              <w:ind w:right="134"/>
              <w:spacing w:after="0"/>
              <w:rPr>
                <w:sz w:val="20"/>
                <w:szCs w:val="20"/>
                <w:color w:val="auto"/>
              </w:rPr>
            </w:pPr>
            <w:r>
              <w:rPr>
                <w:rFonts w:ascii="Times New Roman" w:cs="Times New Roman" w:eastAsia="Times New Roman" w:hAnsi="Times New Roman"/>
                <w:sz w:val="13"/>
                <w:szCs w:val="13"/>
                <w:color w:val="0000FF"/>
                <w:w w:val="94"/>
              </w:rPr>
              <w:t>Voting</w:t>
            </w:r>
          </w:p>
        </w:tc>
        <w:tc>
          <w:tcPr>
            <w:tcW w:w="5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680" w:type="dxa"/>
            <w:vAlign w:val="bottom"/>
            <w:gridSpan w:val="2"/>
            <w:vMerge w:val="restart"/>
          </w:tcPr>
          <w:p>
            <w:pPr>
              <w:ind w:left="60"/>
              <w:spacing w:after="0" w:line="142" w:lineRule="exact"/>
              <w:rPr>
                <w:sz w:val="20"/>
                <w:szCs w:val="20"/>
                <w:color w:val="auto"/>
              </w:rPr>
            </w:pPr>
            <w:r>
              <w:rPr>
                <w:rFonts w:ascii="Times New Roman" w:cs="Times New Roman" w:eastAsia="Times New Roman" w:hAnsi="Times New Roman"/>
                <w:sz w:val="13"/>
                <w:szCs w:val="13"/>
                <w:color w:val="0000FF"/>
              </w:rPr>
              <w:t>Option</w:t>
            </w:r>
          </w:p>
        </w:tc>
        <w:tc>
          <w:tcPr>
            <w:tcW w:w="640" w:type="dxa"/>
            <w:vAlign w:val="bottom"/>
          </w:tcPr>
          <w:p>
            <w:pPr>
              <w:spacing w:after="0"/>
              <w:rPr>
                <w:sz w:val="5"/>
                <w:szCs w:val="5"/>
                <w:color w:val="auto"/>
              </w:rPr>
            </w:pPr>
          </w:p>
        </w:tc>
        <w:tc>
          <w:tcPr>
            <w:tcW w:w="140" w:type="dxa"/>
            <w:vAlign w:val="bottom"/>
          </w:tcPr>
          <w:p>
            <w:pPr>
              <w:spacing w:after="0"/>
              <w:rPr>
                <w:sz w:val="5"/>
                <w:szCs w:val="5"/>
                <w:color w:val="auto"/>
              </w:rPr>
            </w:pPr>
          </w:p>
        </w:tc>
        <w:tc>
          <w:tcPr>
            <w:tcW w:w="10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580" w:type="dxa"/>
            <w:vAlign w:val="bottom"/>
          </w:tcPr>
          <w:p>
            <w:pPr>
              <w:spacing w:after="0"/>
              <w:rPr>
                <w:sz w:val="5"/>
                <w:szCs w:val="5"/>
                <w:color w:val="auto"/>
              </w:rPr>
            </w:pPr>
          </w:p>
        </w:tc>
        <w:tc>
          <w:tcPr>
            <w:tcW w:w="340" w:type="dxa"/>
            <w:vAlign w:val="bottom"/>
          </w:tcPr>
          <w:p>
            <w:pPr>
              <w:spacing w:after="0"/>
              <w:rPr>
                <w:sz w:val="5"/>
                <w:szCs w:val="5"/>
                <w:color w:val="auto"/>
              </w:rPr>
            </w:pPr>
          </w:p>
        </w:tc>
        <w:tc>
          <w:tcPr>
            <w:tcW w:w="760" w:type="dxa"/>
            <w:vAlign w:val="bottom"/>
            <w:gridSpan w:val="2"/>
            <w:vMerge w:val="restart"/>
          </w:tcPr>
          <w:p>
            <w:pPr>
              <w:ind w:left="280"/>
              <w:spacing w:after="0"/>
              <w:rPr>
                <w:sz w:val="20"/>
                <w:szCs w:val="20"/>
                <w:color w:val="auto"/>
              </w:rPr>
            </w:pPr>
            <w:r>
              <w:rPr>
                <w:rFonts w:ascii="Times New Roman" w:cs="Times New Roman" w:eastAsia="Times New Roman" w:hAnsi="Times New Roman"/>
                <w:sz w:val="11"/>
                <w:szCs w:val="11"/>
                <w:color w:val="008000"/>
              </w:rPr>
              <w:t>(3)</w:t>
            </w:r>
          </w:p>
        </w:tc>
        <w:tc>
          <w:tcPr>
            <w:tcW w:w="160" w:type="dxa"/>
            <w:vAlign w:val="bottom"/>
          </w:tcPr>
          <w:p>
            <w:pPr>
              <w:spacing w:after="0"/>
              <w:rPr>
                <w:sz w:val="5"/>
                <w:szCs w:val="5"/>
                <w:color w:val="auto"/>
              </w:rPr>
            </w:pPr>
          </w:p>
        </w:tc>
        <w:tc>
          <w:tcPr>
            <w:tcW w:w="540" w:type="dxa"/>
            <w:vAlign w:val="bottom"/>
          </w:tcPr>
          <w:p>
            <w:pPr>
              <w:spacing w:after="0"/>
              <w:rPr>
                <w:sz w:val="5"/>
                <w:szCs w:val="5"/>
                <w:color w:val="auto"/>
              </w:rPr>
            </w:pPr>
          </w:p>
        </w:tc>
        <w:tc>
          <w:tcPr>
            <w:tcW w:w="120" w:type="dxa"/>
            <w:vAlign w:val="bottom"/>
          </w:tcPr>
          <w:p>
            <w:pPr>
              <w:spacing w:after="0"/>
              <w:rPr>
                <w:sz w:val="5"/>
                <w:szCs w:val="5"/>
                <w:color w:val="auto"/>
              </w:rPr>
            </w:pPr>
          </w:p>
        </w:tc>
        <w:tc>
          <w:tcPr>
            <w:tcW w:w="560" w:type="dxa"/>
            <w:vAlign w:val="bottom"/>
            <w:vMerge w:val="continue"/>
          </w:tcPr>
          <w:p>
            <w:pPr>
              <w:spacing w:after="0"/>
              <w:rPr>
                <w:sz w:val="5"/>
                <w:szCs w:val="5"/>
                <w:color w:val="auto"/>
              </w:rPr>
            </w:pPr>
          </w:p>
        </w:tc>
        <w:tc>
          <w:tcPr>
            <w:tcW w:w="54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14,902</w:t>
            </w: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620" w:type="dxa"/>
            <w:vAlign w:val="bottom"/>
          </w:tcPr>
          <w:p>
            <w:pPr>
              <w:spacing w:after="0"/>
              <w:rPr>
                <w:sz w:val="5"/>
                <w:szCs w:val="5"/>
                <w:color w:val="auto"/>
              </w:rPr>
            </w:pPr>
          </w:p>
        </w:tc>
        <w:tc>
          <w:tcPr>
            <w:tcW w:w="580" w:type="dxa"/>
            <w:vAlign w:val="bottom"/>
          </w:tcPr>
          <w:p>
            <w:pPr>
              <w:spacing w:after="0"/>
              <w:rPr>
                <w:sz w:val="5"/>
                <w:szCs w:val="5"/>
                <w:color w:val="auto"/>
              </w:rPr>
            </w:pPr>
          </w:p>
        </w:tc>
        <w:tc>
          <w:tcPr>
            <w:tcW w:w="280" w:type="dxa"/>
            <w:vAlign w:val="bottom"/>
          </w:tcPr>
          <w:p>
            <w:pPr>
              <w:spacing w:after="0"/>
              <w:rPr>
                <w:sz w:val="5"/>
                <w:szCs w:val="5"/>
                <w:color w:val="auto"/>
              </w:rPr>
            </w:pPr>
          </w:p>
        </w:tc>
        <w:tc>
          <w:tcPr>
            <w:tcW w:w="66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Borders>
              <w:right w:val="single" w:sz="8" w:color="2C2C2C"/>
            </w:tcBorders>
          </w:tcPr>
          <w:p>
            <w:pPr>
              <w:spacing w:after="0"/>
              <w:rPr>
                <w:sz w:val="5"/>
                <w:szCs w:val="5"/>
                <w:color w:val="auto"/>
              </w:rPr>
            </w:pP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680" w:type="dxa"/>
            <w:vAlign w:val="bottom"/>
            <w:gridSpan w:val="2"/>
            <w:vMerge w:val="continue"/>
          </w:tcPr>
          <w:p>
            <w:pPr>
              <w:spacing w:after="0"/>
              <w:rPr>
                <w:sz w:val="6"/>
                <w:szCs w:val="6"/>
                <w:color w:val="auto"/>
              </w:rPr>
            </w:pPr>
          </w:p>
        </w:tc>
        <w:tc>
          <w:tcPr>
            <w:tcW w:w="640" w:type="dxa"/>
            <w:vAlign w:val="bottom"/>
            <w:vMerge w:val="restart"/>
          </w:tcPr>
          <w:p>
            <w:pPr>
              <w:ind w:left="22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28.64</w:t>
            </w:r>
          </w:p>
        </w:tc>
        <w:tc>
          <w:tcPr>
            <w:tcW w:w="140" w:type="dxa"/>
            <w:vAlign w:val="bottom"/>
          </w:tcPr>
          <w:p>
            <w:pPr>
              <w:spacing w:after="0"/>
              <w:rPr>
                <w:sz w:val="6"/>
                <w:szCs w:val="6"/>
                <w:color w:val="auto"/>
              </w:rPr>
            </w:pPr>
          </w:p>
        </w:tc>
        <w:tc>
          <w:tcPr>
            <w:tcW w:w="1040" w:type="dxa"/>
            <w:vAlign w:val="bottom"/>
            <w:vMerge w:val="restart"/>
          </w:tcPr>
          <w:p>
            <w:pPr>
              <w:ind w:left="260"/>
              <w:spacing w:after="0" w:line="142" w:lineRule="exact"/>
              <w:rPr>
                <w:sz w:val="20"/>
                <w:szCs w:val="20"/>
                <w:color w:val="auto"/>
              </w:rPr>
            </w:pPr>
            <w:r>
              <w:rPr>
                <w:rFonts w:ascii="Times New Roman" w:cs="Times New Roman" w:eastAsia="Times New Roman" w:hAnsi="Times New Roman"/>
                <w:sz w:val="13"/>
                <w:szCs w:val="13"/>
                <w:color w:val="0000FF"/>
              </w:rPr>
              <w:t>06/23/2026</w:t>
            </w:r>
          </w:p>
        </w:tc>
        <w:tc>
          <w:tcPr>
            <w:tcW w:w="114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vMerge w:val="restart"/>
          </w:tcPr>
          <w:p>
            <w:pPr>
              <w:ind w:left="60"/>
              <w:spacing w:after="0" w:line="142" w:lineRule="exact"/>
              <w:rPr>
                <w:sz w:val="20"/>
                <w:szCs w:val="20"/>
                <w:color w:val="auto"/>
              </w:rPr>
            </w:pPr>
            <w:r>
              <w:rPr>
                <w:rFonts w:ascii="Times New Roman" w:cs="Times New Roman" w:eastAsia="Times New Roman" w:hAnsi="Times New Roman"/>
                <w:sz w:val="13"/>
                <w:szCs w:val="13"/>
                <w:color w:val="0000FF"/>
              </w:rPr>
              <w:t>A</w:t>
            </w:r>
          </w:p>
        </w:tc>
        <w:tc>
          <w:tcPr>
            <w:tcW w:w="580" w:type="dxa"/>
            <w:vAlign w:val="bottom"/>
            <w:vMerge w:val="restart"/>
          </w:tcPr>
          <w:p>
            <w:pPr>
              <w:ind w:left="160"/>
              <w:spacing w:after="0" w:line="142" w:lineRule="exact"/>
              <w:rPr>
                <w:sz w:val="20"/>
                <w:szCs w:val="20"/>
                <w:color w:val="auto"/>
              </w:rPr>
            </w:pPr>
            <w:r>
              <w:rPr>
                <w:rFonts w:ascii="Times New Roman" w:cs="Times New Roman" w:eastAsia="Times New Roman" w:hAnsi="Times New Roman"/>
                <w:sz w:val="13"/>
                <w:szCs w:val="13"/>
                <w:color w:val="0000FF"/>
              </w:rPr>
              <w:t>14,902</w:t>
            </w:r>
          </w:p>
        </w:tc>
        <w:tc>
          <w:tcPr>
            <w:tcW w:w="340" w:type="dxa"/>
            <w:vAlign w:val="bottom"/>
          </w:tcPr>
          <w:p>
            <w:pPr>
              <w:spacing w:after="0"/>
              <w:rPr>
                <w:sz w:val="6"/>
                <w:szCs w:val="6"/>
                <w:color w:val="auto"/>
              </w:rPr>
            </w:pPr>
          </w:p>
        </w:tc>
        <w:tc>
          <w:tcPr>
            <w:tcW w:w="760" w:type="dxa"/>
            <w:vAlign w:val="bottom"/>
            <w:gridSpan w:val="2"/>
            <w:vMerge w:val="continue"/>
          </w:tcPr>
          <w:p>
            <w:pPr>
              <w:spacing w:after="0"/>
              <w:rPr>
                <w:sz w:val="6"/>
                <w:szCs w:val="6"/>
                <w:color w:val="auto"/>
              </w:rPr>
            </w:pPr>
          </w:p>
        </w:tc>
        <w:tc>
          <w:tcPr>
            <w:tcW w:w="700" w:type="dxa"/>
            <w:vAlign w:val="bottom"/>
            <w:gridSpan w:val="2"/>
            <w:vMerge w:val="restart"/>
          </w:tcPr>
          <w:p>
            <w:pPr>
              <w:ind w:left="40"/>
              <w:spacing w:after="0" w:line="142" w:lineRule="exact"/>
              <w:rPr>
                <w:sz w:val="20"/>
                <w:szCs w:val="20"/>
                <w:color w:val="auto"/>
              </w:rPr>
            </w:pPr>
            <w:r>
              <w:rPr>
                <w:rFonts w:ascii="Times New Roman" w:cs="Times New Roman" w:eastAsia="Times New Roman" w:hAnsi="Times New Roman"/>
                <w:sz w:val="13"/>
                <w:szCs w:val="13"/>
                <w:color w:val="0000FF"/>
              </w:rPr>
              <w:t>06/22/2036</w:t>
            </w:r>
          </w:p>
        </w:tc>
        <w:tc>
          <w:tcPr>
            <w:tcW w:w="680" w:type="dxa"/>
            <w:vAlign w:val="bottom"/>
            <w:gridSpan w:val="2"/>
            <w:vMerge w:val="restart"/>
          </w:tcPr>
          <w:p>
            <w:pPr>
              <w:ind w:left="60"/>
              <w:spacing w:after="0" w:line="142" w:lineRule="exact"/>
              <w:rPr>
                <w:sz w:val="20"/>
                <w:szCs w:val="20"/>
                <w:color w:val="auto"/>
              </w:rPr>
            </w:pPr>
            <w:r>
              <w:rPr>
                <w:rFonts w:ascii="Times New Roman" w:cs="Times New Roman" w:eastAsia="Times New Roman" w:hAnsi="Times New Roman"/>
                <w:sz w:val="13"/>
                <w:szCs w:val="13"/>
                <w:color w:val="0000FF"/>
              </w:rPr>
              <w:t>Common</w:t>
            </w:r>
          </w:p>
        </w:tc>
        <w:tc>
          <w:tcPr>
            <w:tcW w:w="540" w:type="dxa"/>
            <w:vAlign w:val="bottom"/>
            <w:vMerge w:val="continue"/>
          </w:tcPr>
          <w:p>
            <w:pPr>
              <w:spacing w:after="0"/>
              <w:rPr>
                <w:sz w:val="6"/>
                <w:szCs w:val="6"/>
                <w:color w:val="auto"/>
              </w:rPr>
            </w:pPr>
          </w:p>
        </w:tc>
        <w:tc>
          <w:tcPr>
            <w:tcW w:w="60" w:type="dxa"/>
            <w:vAlign w:val="bottom"/>
          </w:tcPr>
          <w:p>
            <w:pPr>
              <w:spacing w:after="0"/>
              <w:rPr>
                <w:sz w:val="6"/>
                <w:szCs w:val="6"/>
                <w:color w:val="auto"/>
              </w:rPr>
            </w:pPr>
          </w:p>
        </w:tc>
        <w:tc>
          <w:tcPr>
            <w:tcW w:w="700" w:type="dxa"/>
            <w:vAlign w:val="bottom"/>
            <w:gridSpan w:val="2"/>
            <w:vMerge w:val="restart"/>
          </w:tcPr>
          <w:p>
            <w:pPr>
              <w:ind w:left="22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w:t>
            </w:r>
          </w:p>
        </w:tc>
        <w:tc>
          <w:tcPr>
            <w:tcW w:w="580" w:type="dxa"/>
            <w:vAlign w:val="bottom"/>
            <w:vMerge w:val="restart"/>
          </w:tcPr>
          <w:p>
            <w:pPr>
              <w:ind w:left="220"/>
              <w:spacing w:after="0" w:line="142" w:lineRule="exact"/>
              <w:rPr>
                <w:sz w:val="20"/>
                <w:szCs w:val="20"/>
                <w:color w:val="auto"/>
              </w:rPr>
            </w:pPr>
            <w:r>
              <w:rPr>
                <w:rFonts w:ascii="Times New Roman" w:cs="Times New Roman" w:eastAsia="Times New Roman" w:hAnsi="Times New Roman"/>
                <w:sz w:val="13"/>
                <w:szCs w:val="13"/>
                <w:color w:val="0000FF"/>
                <w:w w:val="94"/>
              </w:rPr>
              <w:t>14,902</w:t>
            </w:r>
          </w:p>
        </w:tc>
        <w:tc>
          <w:tcPr>
            <w:tcW w:w="280" w:type="dxa"/>
            <w:vAlign w:val="bottom"/>
          </w:tcPr>
          <w:p>
            <w:pPr>
              <w:spacing w:after="0"/>
              <w:rPr>
                <w:sz w:val="6"/>
                <w:szCs w:val="6"/>
                <w:color w:val="auto"/>
              </w:rPr>
            </w:pPr>
          </w:p>
        </w:tc>
        <w:tc>
          <w:tcPr>
            <w:tcW w:w="660" w:type="dxa"/>
            <w:vAlign w:val="bottom"/>
            <w:vMerge w:val="restart"/>
          </w:tcPr>
          <w:p>
            <w:pPr>
              <w:ind w:left="320"/>
              <w:spacing w:after="0" w:line="142" w:lineRule="exact"/>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680" w:type="dxa"/>
            <w:vAlign w:val="bottom"/>
            <w:gridSpan w:val="2"/>
            <w:vMerge w:val="restart"/>
          </w:tcPr>
          <w:p>
            <w:pPr>
              <w:ind w:left="60"/>
              <w:spacing w:after="0" w:line="142" w:lineRule="exact"/>
              <w:rPr>
                <w:sz w:val="20"/>
                <w:szCs w:val="20"/>
                <w:color w:val="auto"/>
              </w:rPr>
            </w:pPr>
            <w:r>
              <w:rPr>
                <w:rFonts w:ascii="Times New Roman" w:cs="Times New Roman" w:eastAsia="Times New Roman" w:hAnsi="Times New Roman"/>
                <w:sz w:val="13"/>
                <w:szCs w:val="13"/>
                <w:color w:val="0000FF"/>
              </w:rPr>
              <w:t>(right to</w:t>
            </w:r>
          </w:p>
        </w:tc>
        <w:tc>
          <w:tcPr>
            <w:tcW w:w="640" w:type="dxa"/>
            <w:vAlign w:val="bottom"/>
            <w:vMerge w:val="continue"/>
          </w:tcPr>
          <w:p>
            <w:pPr>
              <w:spacing w:after="0"/>
              <w:rPr>
                <w:sz w:val="5"/>
                <w:szCs w:val="5"/>
                <w:color w:val="auto"/>
              </w:rPr>
            </w:pPr>
          </w:p>
        </w:tc>
        <w:tc>
          <w:tcPr>
            <w:tcW w:w="140" w:type="dxa"/>
            <w:vAlign w:val="bottom"/>
          </w:tcPr>
          <w:p>
            <w:pPr>
              <w:spacing w:after="0"/>
              <w:rPr>
                <w:sz w:val="5"/>
                <w:szCs w:val="5"/>
                <w:color w:val="auto"/>
              </w:rPr>
            </w:pPr>
          </w:p>
        </w:tc>
        <w:tc>
          <w:tcPr>
            <w:tcW w:w="1040" w:type="dxa"/>
            <w:vAlign w:val="bottom"/>
            <w:vMerge w:val="continue"/>
          </w:tcPr>
          <w:p>
            <w:pPr>
              <w:spacing w:after="0"/>
              <w:rPr>
                <w:sz w:val="5"/>
                <w:szCs w:val="5"/>
                <w:color w:val="auto"/>
              </w:rPr>
            </w:pPr>
          </w:p>
        </w:tc>
        <w:tc>
          <w:tcPr>
            <w:tcW w:w="114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vMerge w:val="continue"/>
          </w:tcPr>
          <w:p>
            <w:pPr>
              <w:spacing w:after="0"/>
              <w:rPr>
                <w:sz w:val="5"/>
                <w:szCs w:val="5"/>
                <w:color w:val="auto"/>
              </w:rPr>
            </w:pPr>
          </w:p>
        </w:tc>
        <w:tc>
          <w:tcPr>
            <w:tcW w:w="580" w:type="dxa"/>
            <w:vAlign w:val="bottom"/>
            <w:vMerge w:val="continue"/>
          </w:tcPr>
          <w:p>
            <w:pPr>
              <w:spacing w:after="0"/>
              <w:rPr>
                <w:sz w:val="5"/>
                <w:szCs w:val="5"/>
                <w:color w:val="auto"/>
              </w:rPr>
            </w:pPr>
          </w:p>
        </w:tc>
        <w:tc>
          <w:tcPr>
            <w:tcW w:w="340" w:type="dxa"/>
            <w:vAlign w:val="bottom"/>
          </w:tcPr>
          <w:p>
            <w:pPr>
              <w:spacing w:after="0"/>
              <w:rPr>
                <w:sz w:val="5"/>
                <w:szCs w:val="5"/>
                <w:color w:val="auto"/>
              </w:rPr>
            </w:pPr>
          </w:p>
        </w:tc>
        <w:tc>
          <w:tcPr>
            <w:tcW w:w="760" w:type="dxa"/>
            <w:vAlign w:val="bottom"/>
            <w:gridSpan w:val="2"/>
            <w:vMerge w:val="continue"/>
          </w:tcPr>
          <w:p>
            <w:pPr>
              <w:spacing w:after="0"/>
              <w:rPr>
                <w:sz w:val="5"/>
                <w:szCs w:val="5"/>
                <w:color w:val="auto"/>
              </w:rPr>
            </w:pPr>
          </w:p>
        </w:tc>
        <w:tc>
          <w:tcPr>
            <w:tcW w:w="700" w:type="dxa"/>
            <w:vAlign w:val="bottom"/>
            <w:gridSpan w:val="2"/>
            <w:vMerge w:val="continue"/>
          </w:tcPr>
          <w:p>
            <w:pPr>
              <w:spacing w:after="0"/>
              <w:rPr>
                <w:sz w:val="5"/>
                <w:szCs w:val="5"/>
                <w:color w:val="auto"/>
              </w:rPr>
            </w:pPr>
          </w:p>
        </w:tc>
        <w:tc>
          <w:tcPr>
            <w:tcW w:w="680" w:type="dxa"/>
            <w:vAlign w:val="bottom"/>
            <w:gridSpan w:val="2"/>
            <w:vMerge w:val="continue"/>
          </w:tcPr>
          <w:p>
            <w:pPr>
              <w:spacing w:after="0"/>
              <w:rPr>
                <w:sz w:val="5"/>
                <w:szCs w:val="5"/>
                <w:color w:val="auto"/>
              </w:rPr>
            </w:pPr>
          </w:p>
        </w:tc>
        <w:tc>
          <w:tcPr>
            <w:tcW w:w="540" w:type="dxa"/>
            <w:vAlign w:val="bottom"/>
            <w:vMerge w:val="continue"/>
          </w:tcPr>
          <w:p>
            <w:pPr>
              <w:spacing w:after="0"/>
              <w:rPr>
                <w:sz w:val="5"/>
                <w:szCs w:val="5"/>
                <w:color w:val="auto"/>
              </w:rPr>
            </w:pPr>
          </w:p>
        </w:tc>
        <w:tc>
          <w:tcPr>
            <w:tcW w:w="60" w:type="dxa"/>
            <w:vAlign w:val="bottom"/>
          </w:tcPr>
          <w:p>
            <w:pPr>
              <w:spacing w:after="0"/>
              <w:rPr>
                <w:sz w:val="5"/>
                <w:szCs w:val="5"/>
                <w:color w:val="auto"/>
              </w:rPr>
            </w:pPr>
          </w:p>
        </w:tc>
        <w:tc>
          <w:tcPr>
            <w:tcW w:w="700" w:type="dxa"/>
            <w:vAlign w:val="bottom"/>
            <w:gridSpan w:val="2"/>
            <w:vMerge w:val="continue"/>
          </w:tcPr>
          <w:p>
            <w:pPr>
              <w:spacing w:after="0"/>
              <w:rPr>
                <w:sz w:val="5"/>
                <w:szCs w:val="5"/>
                <w:color w:val="auto"/>
              </w:rPr>
            </w:pPr>
          </w:p>
        </w:tc>
        <w:tc>
          <w:tcPr>
            <w:tcW w:w="580" w:type="dxa"/>
            <w:vAlign w:val="bottom"/>
            <w:vMerge w:val="continue"/>
          </w:tcPr>
          <w:p>
            <w:pPr>
              <w:spacing w:after="0"/>
              <w:rPr>
                <w:sz w:val="5"/>
                <w:szCs w:val="5"/>
                <w:color w:val="auto"/>
              </w:rPr>
            </w:pPr>
          </w:p>
        </w:tc>
        <w:tc>
          <w:tcPr>
            <w:tcW w:w="280" w:type="dxa"/>
            <w:vAlign w:val="bottom"/>
          </w:tcPr>
          <w:p>
            <w:pPr>
              <w:spacing w:after="0"/>
              <w:rPr>
                <w:sz w:val="5"/>
                <w:szCs w:val="5"/>
                <w:color w:val="auto"/>
              </w:rPr>
            </w:pPr>
          </w:p>
        </w:tc>
        <w:tc>
          <w:tcPr>
            <w:tcW w:w="660" w:type="dxa"/>
            <w:vAlign w:val="bottom"/>
            <w:vMerge w:val="continue"/>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Borders>
              <w:right w:val="single" w:sz="8" w:color="2C2C2C"/>
            </w:tcBorders>
          </w:tcPr>
          <w:p>
            <w:pPr>
              <w:spacing w:after="0"/>
              <w:rPr>
                <w:sz w:val="5"/>
                <w:szCs w:val="5"/>
                <w:color w:val="auto"/>
              </w:rPr>
            </w:pP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680" w:type="dxa"/>
            <w:vAlign w:val="bottom"/>
            <w:gridSpan w:val="2"/>
            <w:vMerge w:val="continue"/>
          </w:tcPr>
          <w:p>
            <w:pPr>
              <w:spacing w:after="0"/>
              <w:rPr>
                <w:sz w:val="6"/>
                <w:szCs w:val="6"/>
                <w:color w:val="auto"/>
              </w:rPr>
            </w:pPr>
          </w:p>
        </w:tc>
        <w:tc>
          <w:tcPr>
            <w:tcW w:w="640" w:type="dxa"/>
            <w:vAlign w:val="bottom"/>
          </w:tcPr>
          <w:p>
            <w:pPr>
              <w:spacing w:after="0"/>
              <w:rPr>
                <w:sz w:val="6"/>
                <w:szCs w:val="6"/>
                <w:color w:val="auto"/>
              </w:rPr>
            </w:pPr>
          </w:p>
        </w:tc>
        <w:tc>
          <w:tcPr>
            <w:tcW w:w="14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580" w:type="dxa"/>
            <w:vAlign w:val="bottom"/>
          </w:tcPr>
          <w:p>
            <w:pPr>
              <w:spacing w:after="0"/>
              <w:rPr>
                <w:sz w:val="6"/>
                <w:szCs w:val="6"/>
                <w:color w:val="auto"/>
              </w:rPr>
            </w:pPr>
          </w:p>
        </w:tc>
        <w:tc>
          <w:tcPr>
            <w:tcW w:w="340" w:type="dxa"/>
            <w:vAlign w:val="bottom"/>
          </w:tcPr>
          <w:p>
            <w:pPr>
              <w:spacing w:after="0"/>
              <w:rPr>
                <w:sz w:val="6"/>
                <w:szCs w:val="6"/>
                <w:color w:val="auto"/>
              </w:rPr>
            </w:pPr>
          </w:p>
        </w:tc>
        <w:tc>
          <w:tcPr>
            <w:tcW w:w="120" w:type="dxa"/>
            <w:vAlign w:val="bottom"/>
          </w:tcPr>
          <w:p>
            <w:pPr>
              <w:spacing w:after="0"/>
              <w:rPr>
                <w:sz w:val="6"/>
                <w:szCs w:val="6"/>
                <w:color w:val="auto"/>
              </w:rPr>
            </w:pPr>
          </w:p>
        </w:tc>
        <w:tc>
          <w:tcPr>
            <w:tcW w:w="640" w:type="dxa"/>
            <w:vAlign w:val="bottom"/>
          </w:tcPr>
          <w:p>
            <w:pPr>
              <w:spacing w:after="0"/>
              <w:rPr>
                <w:sz w:val="6"/>
                <w:szCs w:val="6"/>
                <w:color w:val="auto"/>
              </w:rPr>
            </w:pPr>
          </w:p>
        </w:tc>
        <w:tc>
          <w:tcPr>
            <w:tcW w:w="160" w:type="dxa"/>
            <w:vAlign w:val="bottom"/>
          </w:tcPr>
          <w:p>
            <w:pPr>
              <w:spacing w:after="0"/>
              <w:rPr>
                <w:sz w:val="6"/>
                <w:szCs w:val="6"/>
                <w:color w:val="auto"/>
              </w:rPr>
            </w:pPr>
          </w:p>
        </w:tc>
        <w:tc>
          <w:tcPr>
            <w:tcW w:w="540" w:type="dxa"/>
            <w:vAlign w:val="bottom"/>
          </w:tcPr>
          <w:p>
            <w:pPr>
              <w:spacing w:after="0"/>
              <w:rPr>
                <w:sz w:val="6"/>
                <w:szCs w:val="6"/>
                <w:color w:val="auto"/>
              </w:rPr>
            </w:pPr>
          </w:p>
        </w:tc>
        <w:tc>
          <w:tcPr>
            <w:tcW w:w="120" w:type="dxa"/>
            <w:vAlign w:val="bottom"/>
          </w:tcPr>
          <w:p>
            <w:pPr>
              <w:spacing w:after="0"/>
              <w:rPr>
                <w:sz w:val="6"/>
                <w:szCs w:val="6"/>
                <w:color w:val="auto"/>
              </w:rPr>
            </w:pPr>
          </w:p>
        </w:tc>
        <w:tc>
          <w:tcPr>
            <w:tcW w:w="560" w:type="dxa"/>
            <w:vAlign w:val="bottom"/>
            <w:vMerge w:val="restart"/>
          </w:tcPr>
          <w:p>
            <w:pPr>
              <w:jc w:val="right"/>
              <w:ind w:right="154"/>
              <w:spacing w:after="0"/>
              <w:rPr>
                <w:sz w:val="20"/>
                <w:szCs w:val="20"/>
                <w:color w:val="auto"/>
              </w:rPr>
            </w:pPr>
            <w:r>
              <w:rPr>
                <w:rFonts w:ascii="Times New Roman" w:cs="Times New Roman" w:eastAsia="Times New Roman" w:hAnsi="Times New Roman"/>
                <w:sz w:val="13"/>
                <w:szCs w:val="13"/>
                <w:color w:val="0000FF"/>
              </w:rPr>
              <w:t>Stock</w:t>
            </w:r>
          </w:p>
        </w:tc>
        <w:tc>
          <w:tcPr>
            <w:tcW w:w="54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620" w:type="dxa"/>
            <w:vAlign w:val="bottom"/>
          </w:tcPr>
          <w:p>
            <w:pPr>
              <w:spacing w:after="0"/>
              <w:rPr>
                <w:sz w:val="6"/>
                <w:szCs w:val="6"/>
                <w:color w:val="auto"/>
              </w:rPr>
            </w:pPr>
          </w:p>
        </w:tc>
        <w:tc>
          <w:tcPr>
            <w:tcW w:w="580" w:type="dxa"/>
            <w:vAlign w:val="bottom"/>
          </w:tcPr>
          <w:p>
            <w:pPr>
              <w:spacing w:after="0"/>
              <w:rPr>
                <w:sz w:val="6"/>
                <w:szCs w:val="6"/>
                <w:color w:val="auto"/>
              </w:rPr>
            </w:pPr>
          </w:p>
        </w:tc>
        <w:tc>
          <w:tcPr>
            <w:tcW w:w="280" w:type="dxa"/>
            <w:vAlign w:val="bottom"/>
          </w:tcPr>
          <w:p>
            <w:pPr>
              <w:spacing w:after="0"/>
              <w:rPr>
                <w:sz w:val="6"/>
                <w:szCs w:val="6"/>
                <w:color w:val="auto"/>
              </w:rPr>
            </w:pPr>
          </w:p>
        </w:tc>
        <w:tc>
          <w:tcPr>
            <w:tcW w:w="66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90"/>
        </w:trPr>
        <w:tc>
          <w:tcPr>
            <w:tcW w:w="20" w:type="dxa"/>
            <w:vAlign w:val="bottom"/>
          </w:tcPr>
          <w:p>
            <w:pPr>
              <w:spacing w:after="0"/>
              <w:rPr>
                <w:sz w:val="7"/>
                <w:szCs w:val="7"/>
                <w:color w:val="auto"/>
              </w:rPr>
            </w:pPr>
          </w:p>
        </w:tc>
        <w:tc>
          <w:tcPr>
            <w:tcW w:w="680" w:type="dxa"/>
            <w:vAlign w:val="bottom"/>
            <w:gridSpan w:val="2"/>
            <w:vMerge w:val="restart"/>
          </w:tcPr>
          <w:p>
            <w:pPr>
              <w:ind w:left="60"/>
              <w:spacing w:after="0"/>
              <w:rPr>
                <w:sz w:val="20"/>
                <w:szCs w:val="20"/>
                <w:color w:val="auto"/>
              </w:rPr>
            </w:pPr>
            <w:r>
              <w:rPr>
                <w:rFonts w:ascii="Times New Roman" w:cs="Times New Roman" w:eastAsia="Times New Roman" w:hAnsi="Times New Roman"/>
                <w:sz w:val="13"/>
                <w:szCs w:val="13"/>
                <w:color w:val="0000FF"/>
              </w:rPr>
              <w:t>buy)</w:t>
            </w:r>
          </w:p>
        </w:tc>
        <w:tc>
          <w:tcPr>
            <w:tcW w:w="640" w:type="dxa"/>
            <w:vAlign w:val="bottom"/>
          </w:tcPr>
          <w:p>
            <w:pPr>
              <w:spacing w:after="0"/>
              <w:rPr>
                <w:sz w:val="7"/>
                <w:szCs w:val="7"/>
                <w:color w:val="auto"/>
              </w:rPr>
            </w:pPr>
          </w:p>
        </w:tc>
        <w:tc>
          <w:tcPr>
            <w:tcW w:w="140" w:type="dxa"/>
            <w:vAlign w:val="bottom"/>
          </w:tcPr>
          <w:p>
            <w:pPr>
              <w:spacing w:after="0"/>
              <w:rPr>
                <w:sz w:val="7"/>
                <w:szCs w:val="7"/>
                <w:color w:val="auto"/>
              </w:rPr>
            </w:pPr>
          </w:p>
        </w:tc>
        <w:tc>
          <w:tcPr>
            <w:tcW w:w="1040" w:type="dxa"/>
            <w:vAlign w:val="bottom"/>
          </w:tcPr>
          <w:p>
            <w:pPr>
              <w:spacing w:after="0"/>
              <w:rPr>
                <w:sz w:val="7"/>
                <w:szCs w:val="7"/>
                <w:color w:val="auto"/>
              </w:rPr>
            </w:pPr>
          </w:p>
        </w:tc>
        <w:tc>
          <w:tcPr>
            <w:tcW w:w="114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Pr>
          <w:p>
            <w:pPr>
              <w:spacing w:after="0"/>
              <w:rPr>
                <w:sz w:val="7"/>
                <w:szCs w:val="7"/>
                <w:color w:val="auto"/>
              </w:rPr>
            </w:pPr>
          </w:p>
        </w:tc>
        <w:tc>
          <w:tcPr>
            <w:tcW w:w="580" w:type="dxa"/>
            <w:vAlign w:val="bottom"/>
          </w:tcPr>
          <w:p>
            <w:pPr>
              <w:spacing w:after="0"/>
              <w:rPr>
                <w:sz w:val="7"/>
                <w:szCs w:val="7"/>
                <w:color w:val="auto"/>
              </w:rPr>
            </w:pPr>
          </w:p>
        </w:tc>
        <w:tc>
          <w:tcPr>
            <w:tcW w:w="340" w:type="dxa"/>
            <w:vAlign w:val="bottom"/>
          </w:tcPr>
          <w:p>
            <w:pPr>
              <w:spacing w:after="0"/>
              <w:rPr>
                <w:sz w:val="7"/>
                <w:szCs w:val="7"/>
                <w:color w:val="auto"/>
              </w:rPr>
            </w:pPr>
          </w:p>
        </w:tc>
        <w:tc>
          <w:tcPr>
            <w:tcW w:w="120" w:type="dxa"/>
            <w:vAlign w:val="bottom"/>
          </w:tcPr>
          <w:p>
            <w:pPr>
              <w:spacing w:after="0"/>
              <w:rPr>
                <w:sz w:val="7"/>
                <w:szCs w:val="7"/>
                <w:color w:val="auto"/>
              </w:rPr>
            </w:pPr>
          </w:p>
        </w:tc>
        <w:tc>
          <w:tcPr>
            <w:tcW w:w="640" w:type="dxa"/>
            <w:vAlign w:val="bottom"/>
          </w:tcPr>
          <w:p>
            <w:pPr>
              <w:spacing w:after="0"/>
              <w:rPr>
                <w:sz w:val="7"/>
                <w:szCs w:val="7"/>
                <w:color w:val="auto"/>
              </w:rPr>
            </w:pPr>
          </w:p>
        </w:tc>
        <w:tc>
          <w:tcPr>
            <w:tcW w:w="160" w:type="dxa"/>
            <w:vAlign w:val="bottom"/>
          </w:tcPr>
          <w:p>
            <w:pPr>
              <w:spacing w:after="0"/>
              <w:rPr>
                <w:sz w:val="7"/>
                <w:szCs w:val="7"/>
                <w:color w:val="auto"/>
              </w:rPr>
            </w:pPr>
          </w:p>
        </w:tc>
        <w:tc>
          <w:tcPr>
            <w:tcW w:w="540" w:type="dxa"/>
            <w:vAlign w:val="bottom"/>
          </w:tcPr>
          <w:p>
            <w:pPr>
              <w:spacing w:after="0"/>
              <w:rPr>
                <w:sz w:val="7"/>
                <w:szCs w:val="7"/>
                <w:color w:val="auto"/>
              </w:rPr>
            </w:pPr>
          </w:p>
        </w:tc>
        <w:tc>
          <w:tcPr>
            <w:tcW w:w="120" w:type="dxa"/>
            <w:vAlign w:val="bottom"/>
          </w:tcPr>
          <w:p>
            <w:pPr>
              <w:spacing w:after="0"/>
              <w:rPr>
                <w:sz w:val="7"/>
                <w:szCs w:val="7"/>
                <w:color w:val="auto"/>
              </w:rPr>
            </w:pPr>
          </w:p>
        </w:tc>
        <w:tc>
          <w:tcPr>
            <w:tcW w:w="560" w:type="dxa"/>
            <w:vAlign w:val="bottom"/>
            <w:vMerge w:val="continue"/>
          </w:tcPr>
          <w:p>
            <w:pPr>
              <w:spacing w:after="0"/>
              <w:rPr>
                <w:sz w:val="7"/>
                <w:szCs w:val="7"/>
                <w:color w:val="auto"/>
              </w:rPr>
            </w:pPr>
          </w:p>
        </w:tc>
        <w:tc>
          <w:tcPr>
            <w:tcW w:w="540" w:type="dxa"/>
            <w:vAlign w:val="bottom"/>
          </w:tcPr>
          <w:p>
            <w:pPr>
              <w:spacing w:after="0"/>
              <w:rPr>
                <w:sz w:val="7"/>
                <w:szCs w:val="7"/>
                <w:color w:val="auto"/>
              </w:rPr>
            </w:pPr>
          </w:p>
        </w:tc>
        <w:tc>
          <w:tcPr>
            <w:tcW w:w="60" w:type="dxa"/>
            <w:vAlign w:val="bottom"/>
          </w:tcPr>
          <w:p>
            <w:pPr>
              <w:spacing w:after="0"/>
              <w:rPr>
                <w:sz w:val="7"/>
                <w:szCs w:val="7"/>
                <w:color w:val="auto"/>
              </w:rPr>
            </w:pPr>
          </w:p>
        </w:tc>
        <w:tc>
          <w:tcPr>
            <w:tcW w:w="80" w:type="dxa"/>
            <w:vAlign w:val="bottom"/>
          </w:tcPr>
          <w:p>
            <w:pPr>
              <w:spacing w:after="0"/>
              <w:rPr>
                <w:sz w:val="7"/>
                <w:szCs w:val="7"/>
                <w:color w:val="auto"/>
              </w:rPr>
            </w:pPr>
          </w:p>
        </w:tc>
        <w:tc>
          <w:tcPr>
            <w:tcW w:w="620" w:type="dxa"/>
            <w:vAlign w:val="bottom"/>
          </w:tcPr>
          <w:p>
            <w:pPr>
              <w:spacing w:after="0"/>
              <w:rPr>
                <w:sz w:val="7"/>
                <w:szCs w:val="7"/>
                <w:color w:val="auto"/>
              </w:rPr>
            </w:pPr>
          </w:p>
        </w:tc>
        <w:tc>
          <w:tcPr>
            <w:tcW w:w="580" w:type="dxa"/>
            <w:vAlign w:val="bottom"/>
          </w:tcPr>
          <w:p>
            <w:pPr>
              <w:spacing w:after="0"/>
              <w:rPr>
                <w:sz w:val="7"/>
                <w:szCs w:val="7"/>
                <w:color w:val="auto"/>
              </w:rPr>
            </w:pPr>
          </w:p>
        </w:tc>
        <w:tc>
          <w:tcPr>
            <w:tcW w:w="280" w:type="dxa"/>
            <w:vAlign w:val="bottom"/>
          </w:tcPr>
          <w:p>
            <w:pPr>
              <w:spacing w:after="0"/>
              <w:rPr>
                <w:sz w:val="7"/>
                <w:szCs w:val="7"/>
                <w:color w:val="auto"/>
              </w:rPr>
            </w:pPr>
          </w:p>
        </w:tc>
        <w:tc>
          <w:tcPr>
            <w:tcW w:w="66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Borders>
              <w:right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680" w:type="dxa"/>
            <w:vAlign w:val="bottom"/>
            <w:gridSpan w:val="2"/>
            <w:vMerge w:val="continue"/>
          </w:tcPr>
          <w:p>
            <w:pPr>
              <w:spacing w:after="0"/>
              <w:rPr>
                <w:sz w:val="6"/>
                <w:szCs w:val="6"/>
                <w:color w:val="auto"/>
              </w:rPr>
            </w:pPr>
          </w:p>
        </w:tc>
        <w:tc>
          <w:tcPr>
            <w:tcW w:w="640" w:type="dxa"/>
            <w:vAlign w:val="bottom"/>
          </w:tcPr>
          <w:p>
            <w:pPr>
              <w:spacing w:after="0"/>
              <w:rPr>
                <w:sz w:val="6"/>
                <w:szCs w:val="6"/>
                <w:color w:val="auto"/>
              </w:rPr>
            </w:pPr>
          </w:p>
        </w:tc>
        <w:tc>
          <w:tcPr>
            <w:tcW w:w="14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580" w:type="dxa"/>
            <w:vAlign w:val="bottom"/>
          </w:tcPr>
          <w:p>
            <w:pPr>
              <w:spacing w:after="0"/>
              <w:rPr>
                <w:sz w:val="6"/>
                <w:szCs w:val="6"/>
                <w:color w:val="auto"/>
              </w:rPr>
            </w:pPr>
          </w:p>
        </w:tc>
        <w:tc>
          <w:tcPr>
            <w:tcW w:w="340" w:type="dxa"/>
            <w:vAlign w:val="bottom"/>
          </w:tcPr>
          <w:p>
            <w:pPr>
              <w:spacing w:after="0"/>
              <w:rPr>
                <w:sz w:val="6"/>
                <w:szCs w:val="6"/>
                <w:color w:val="auto"/>
              </w:rPr>
            </w:pPr>
          </w:p>
        </w:tc>
        <w:tc>
          <w:tcPr>
            <w:tcW w:w="120" w:type="dxa"/>
            <w:vAlign w:val="bottom"/>
          </w:tcPr>
          <w:p>
            <w:pPr>
              <w:spacing w:after="0"/>
              <w:rPr>
                <w:sz w:val="6"/>
                <w:szCs w:val="6"/>
                <w:color w:val="auto"/>
              </w:rPr>
            </w:pPr>
          </w:p>
        </w:tc>
        <w:tc>
          <w:tcPr>
            <w:tcW w:w="640" w:type="dxa"/>
            <w:vAlign w:val="bottom"/>
          </w:tcPr>
          <w:p>
            <w:pPr>
              <w:spacing w:after="0"/>
              <w:rPr>
                <w:sz w:val="6"/>
                <w:szCs w:val="6"/>
                <w:color w:val="auto"/>
              </w:rPr>
            </w:pPr>
          </w:p>
        </w:tc>
        <w:tc>
          <w:tcPr>
            <w:tcW w:w="160" w:type="dxa"/>
            <w:vAlign w:val="bottom"/>
          </w:tcPr>
          <w:p>
            <w:pPr>
              <w:spacing w:after="0"/>
              <w:rPr>
                <w:sz w:val="6"/>
                <w:szCs w:val="6"/>
                <w:color w:val="auto"/>
              </w:rPr>
            </w:pPr>
          </w:p>
        </w:tc>
        <w:tc>
          <w:tcPr>
            <w:tcW w:w="540" w:type="dxa"/>
            <w:vAlign w:val="bottom"/>
          </w:tcPr>
          <w:p>
            <w:pPr>
              <w:spacing w:after="0"/>
              <w:rPr>
                <w:sz w:val="6"/>
                <w:szCs w:val="6"/>
                <w:color w:val="auto"/>
              </w:rPr>
            </w:pPr>
          </w:p>
        </w:tc>
        <w:tc>
          <w:tcPr>
            <w:tcW w:w="120" w:type="dxa"/>
            <w:vAlign w:val="bottom"/>
          </w:tcPr>
          <w:p>
            <w:pPr>
              <w:spacing w:after="0"/>
              <w:rPr>
                <w:sz w:val="6"/>
                <w:szCs w:val="6"/>
                <w:color w:val="auto"/>
              </w:rPr>
            </w:pPr>
          </w:p>
        </w:tc>
        <w:tc>
          <w:tcPr>
            <w:tcW w:w="560" w:type="dxa"/>
            <w:vAlign w:val="bottom"/>
          </w:tcPr>
          <w:p>
            <w:pPr>
              <w:spacing w:after="0"/>
              <w:rPr>
                <w:sz w:val="6"/>
                <w:szCs w:val="6"/>
                <w:color w:val="auto"/>
              </w:rPr>
            </w:pPr>
          </w:p>
        </w:tc>
        <w:tc>
          <w:tcPr>
            <w:tcW w:w="54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620" w:type="dxa"/>
            <w:vAlign w:val="bottom"/>
          </w:tcPr>
          <w:p>
            <w:pPr>
              <w:spacing w:after="0"/>
              <w:rPr>
                <w:sz w:val="6"/>
                <w:szCs w:val="6"/>
                <w:color w:val="auto"/>
              </w:rPr>
            </w:pPr>
          </w:p>
        </w:tc>
        <w:tc>
          <w:tcPr>
            <w:tcW w:w="580" w:type="dxa"/>
            <w:vAlign w:val="bottom"/>
          </w:tcPr>
          <w:p>
            <w:pPr>
              <w:spacing w:after="0"/>
              <w:rPr>
                <w:sz w:val="6"/>
                <w:szCs w:val="6"/>
                <w:color w:val="auto"/>
              </w:rPr>
            </w:pPr>
          </w:p>
        </w:tc>
        <w:tc>
          <w:tcPr>
            <w:tcW w:w="280" w:type="dxa"/>
            <w:vAlign w:val="bottom"/>
          </w:tcPr>
          <w:p>
            <w:pPr>
              <w:spacing w:after="0"/>
              <w:rPr>
                <w:sz w:val="6"/>
                <w:szCs w:val="6"/>
                <w:color w:val="auto"/>
              </w:rPr>
            </w:pPr>
          </w:p>
        </w:tc>
        <w:tc>
          <w:tcPr>
            <w:tcW w:w="66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45"/>
        </w:trPr>
        <w:tc>
          <w:tcPr>
            <w:tcW w:w="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7006590</wp:posOffset>
            </wp:positionH>
            <wp:positionV relativeFrom="paragraph">
              <wp:posOffset>-2099945</wp:posOffset>
            </wp:positionV>
            <wp:extent cx="29210" cy="210502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210" cy="2105025"/>
                    </a:xfrm>
                    <a:prstGeom prst="rect">
                      <a:avLst/>
                    </a:prstGeom>
                    <a:noFill/>
                  </pic:spPr>
                </pic:pic>
              </a:graphicData>
            </a:graphic>
          </wp:anchor>
        </w:drawing>
      </w:r>
    </w:p>
    <w:p>
      <w:pPr>
        <w:spacing w:after="0" w:line="6"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4" w:lineRule="exact"/>
        <w:rPr>
          <w:sz w:val="24"/>
          <w:szCs w:val="24"/>
          <w:color w:val="auto"/>
        </w:rPr>
      </w:pPr>
    </w:p>
    <w:p>
      <w:pPr>
        <w:ind w:left="40" w:right="380" w:firstLine="2"/>
        <w:spacing w:after="0" w:line="241" w:lineRule="auto"/>
        <w:tabs>
          <w:tab w:leader="none" w:pos="169"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restricted stock units ("RSUs") granted pursuant to the Issuer's 2025 Equity Incentive Plan (the "Plan"). The RSUs will vest on the earlier of (i) June 23, 2027, or (ii) the date of the Issuer's next annual stockholder meeting, subject to the Continuous Service (as defined in the Plan) of the Reporting Person as of the applicable vesting date. This grant was made pursuant to the Issuer's non-employee director compensation policy.</w:t>
      </w:r>
    </w:p>
    <w:p>
      <w:pPr>
        <w:spacing w:after="0" w:line="26" w:lineRule="exact"/>
        <w:rPr>
          <w:rFonts w:ascii="Times New Roman" w:cs="Times New Roman" w:eastAsia="Times New Roman" w:hAnsi="Times New Roman"/>
          <w:sz w:val="13"/>
          <w:szCs w:val="13"/>
          <w:color w:val="008000"/>
        </w:rPr>
      </w:pPr>
    </w:p>
    <w:p>
      <w:pPr>
        <w:ind w:left="180" w:hanging="138"/>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Each RSU represents a contingent right to receive one share of voting common stock of the Issuer.</w:t>
      </w:r>
    </w:p>
    <w:p>
      <w:pPr>
        <w:spacing w:after="0" w:line="43" w:lineRule="exact"/>
        <w:rPr>
          <w:rFonts w:ascii="Times New Roman" w:cs="Times New Roman" w:eastAsia="Times New Roman" w:hAnsi="Times New Roman"/>
          <w:sz w:val="13"/>
          <w:szCs w:val="13"/>
          <w:color w:val="008000"/>
        </w:rPr>
      </w:pPr>
    </w:p>
    <w:p>
      <w:pPr>
        <w:ind w:left="40" w:right="160" w:firstLine="2"/>
        <w:spacing w:after="0" w:line="255" w:lineRule="auto"/>
        <w:tabs>
          <w:tab w:leader="none" w:pos="169"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a stock option granted pursuant to the Plan. The shares subject to this stock option will vest on the earlier of (i) June 23, 2027, or (ii) the date of the Issuer's next annual stockholder meeting, subject to the Continuous Service (as defined in the Plan) of the Reporting Person as of the applicable vesting date. This grant was made pursuant to the Issuer's non-employee director compensation policy.</w:t>
      </w:r>
    </w:p>
    <w:p>
      <w:pPr>
        <w:spacing w:after="0" w:line="28" w:lineRule="exact"/>
        <w:rPr>
          <w:sz w:val="24"/>
          <w:szCs w:val="24"/>
          <w:color w:val="auto"/>
        </w:rPr>
      </w:pPr>
    </w:p>
    <w:tbl>
      <w:tblPr>
        <w:tblLayout w:type="fixed"/>
        <w:tblInd w:w="6600" w:type="dxa"/>
        <w:tblCellMar>
          <w:top w:w="0" w:type="dxa"/>
          <w:left w:w="0" w:type="dxa"/>
          <w:bottom w:w="0" w:type="dxa"/>
          <w:right w:w="0" w:type="dxa"/>
        </w:tblCellMar>
      </w:tblPr>
      <w:tr>
        <w:trPr>
          <w:trHeight w:val="195"/>
        </w:trPr>
        <w:tc>
          <w:tcPr>
            <w:tcW w:w="170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7"/>
                <w:szCs w:val="17"/>
                <w:color w:val="0000FF"/>
                <w:w w:val="97"/>
              </w:rPr>
              <w:t>/s/ Kristopher L. Hanson,</w:t>
            </w:r>
          </w:p>
        </w:tc>
        <w:tc>
          <w:tcPr>
            <w:tcW w:w="500" w:type="dxa"/>
            <w:vAlign w:val="bottom"/>
          </w:tcPr>
          <w:p>
            <w:pPr>
              <w:spacing w:after="0"/>
              <w:rPr>
                <w:sz w:val="17"/>
                <w:szCs w:val="17"/>
                <w:color w:val="auto"/>
              </w:rPr>
            </w:pPr>
          </w:p>
        </w:tc>
        <w:tc>
          <w:tcPr>
            <w:tcW w:w="76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w w:val="95"/>
              </w:rPr>
              <w:t>06/25/2026</w:t>
            </w:r>
          </w:p>
        </w:tc>
        <w:tc>
          <w:tcPr>
            <w:tcW w:w="0" w:type="dxa"/>
            <w:vAlign w:val="bottom"/>
          </w:tcPr>
          <w:p>
            <w:pPr>
              <w:spacing w:after="0"/>
              <w:rPr>
                <w:sz w:val="1"/>
                <w:szCs w:val="1"/>
                <w:color w:val="auto"/>
              </w:rPr>
            </w:pPr>
          </w:p>
        </w:tc>
      </w:tr>
      <w:tr>
        <w:trPr>
          <w:trHeight w:val="88"/>
        </w:trPr>
        <w:tc>
          <w:tcPr>
            <w:tcW w:w="1120" w:type="dxa"/>
            <w:vAlign w:val="bottom"/>
            <w:vMerge w:val="restart"/>
          </w:tcPr>
          <w:p>
            <w:pPr>
              <w:spacing w:after="0" w:line="186" w:lineRule="exact"/>
              <w:rPr>
                <w:sz w:val="20"/>
                <w:szCs w:val="20"/>
                <w:color w:val="auto"/>
              </w:rPr>
            </w:pPr>
            <w:r>
              <w:rPr>
                <w:rFonts w:ascii="Times New Roman" w:cs="Times New Roman" w:eastAsia="Times New Roman" w:hAnsi="Times New Roman"/>
                <w:sz w:val="17"/>
                <w:szCs w:val="17"/>
                <w:color w:val="0000FF"/>
                <w:w w:val="96"/>
              </w:rPr>
              <w:t>Attorney-in-Fact</w:t>
            </w:r>
          </w:p>
        </w:tc>
        <w:tc>
          <w:tcPr>
            <w:tcW w:w="1080" w:type="dxa"/>
            <w:vAlign w:val="bottom"/>
            <w:gridSpan w:val="2"/>
            <w:vMerge w:val="restart"/>
          </w:tcPr>
          <w:p>
            <w:pPr>
              <w:spacing w:after="0"/>
              <w:rPr>
                <w:sz w:val="7"/>
                <w:szCs w:val="7"/>
                <w:color w:val="auto"/>
              </w:rPr>
            </w:pPr>
          </w:p>
        </w:tc>
        <w:tc>
          <w:tcPr>
            <w:tcW w:w="760" w:type="dxa"/>
            <w:vAlign w:val="bottom"/>
            <w:tcBorders>
              <w:bottom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8"/>
        </w:trPr>
        <w:tc>
          <w:tcPr>
            <w:tcW w:w="1120" w:type="dxa"/>
            <w:vAlign w:val="bottom"/>
            <w:tcBorders>
              <w:bottom w:val="single" w:sz="8" w:color="auto"/>
            </w:tcBorders>
            <w:vMerge w:val="continue"/>
          </w:tcPr>
          <w:p>
            <w:pPr>
              <w:spacing w:after="0"/>
              <w:rPr>
                <w:sz w:val="7"/>
                <w:szCs w:val="7"/>
                <w:color w:val="auto"/>
              </w:rPr>
            </w:pPr>
          </w:p>
        </w:tc>
        <w:tc>
          <w:tcPr>
            <w:tcW w:w="1080" w:type="dxa"/>
            <w:vAlign w:val="bottom"/>
            <w:gridSpan w:val="2"/>
            <w:vMerge w:val="continue"/>
          </w:tcPr>
          <w:p>
            <w:pPr>
              <w:spacing w:after="0"/>
              <w:rPr>
                <w:sz w:val="7"/>
                <w:szCs w:val="7"/>
                <w:color w:val="auto"/>
              </w:rPr>
            </w:pPr>
          </w:p>
        </w:tc>
        <w:tc>
          <w:tcPr>
            <w:tcW w:w="7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6"/>
        </w:trPr>
        <w:tc>
          <w:tcPr>
            <w:tcW w:w="220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760" w:type="dxa"/>
            <w:vAlign w:val="bottom"/>
          </w:tcPr>
          <w:p>
            <w:pPr>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5"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4"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4" w:lineRule="exact"/>
        <w:rPr>
          <w:sz w:val="24"/>
          <w:szCs w:val="24"/>
          <w:color w:val="auto"/>
        </w:rPr>
      </w:pPr>
    </w:p>
    <w:p>
      <w:pPr>
        <w:jc w:val="both"/>
        <w:ind w:left="40" w:right="3600" w:firstLine="2"/>
        <w:spacing w:after="0" w:line="336" w:lineRule="auto"/>
        <w:tabs>
          <w:tab w:leader="none" w:pos="176"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7"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3" Type="http://schemas.openxmlformats.org/officeDocument/2006/relationships/hyperlink" Target="http://www.sec.gov/cgi-bin/browse-edgar?action=getcompany&amp;CIK=0002089511" TargetMode="External"/><Relationship Id="rId14" Type="http://schemas.openxmlformats.org/officeDocument/2006/relationships/hyperlink" Target="http://www.sec.gov/cgi-bin/browse-edgar?action=getcompany&amp;CIK=0001770069"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2026-06-25T18:17:05Z</dcterms:created>
  <dcterms:modified xsi:type="dcterms:W3CDTF">2026-06-25T18:17:05Z</dcterms:modified>
</cp:coreProperties>
</file>